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12B2C" w14:textId="77777777" w:rsidR="003F7ED9" w:rsidRDefault="003F7ED9" w:rsidP="00595CA7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6621F493" w14:textId="77777777" w:rsidR="003F7ED9" w:rsidRDefault="003F7ED9" w:rsidP="0029180E">
      <w:pPr>
        <w:rPr>
          <w:rFonts w:ascii="Times New Roman" w:hAnsi="Times New Roman" w:cs="Times New Roman"/>
          <w:b/>
          <w:sz w:val="24"/>
          <w:u w:val="single"/>
        </w:rPr>
      </w:pPr>
    </w:p>
    <w:p w14:paraId="3FB09115" w14:textId="77777777" w:rsidR="00595CA7" w:rsidRPr="00E8091C" w:rsidRDefault="000E1874" w:rsidP="00595CA7">
      <w:pPr>
        <w:jc w:val="center"/>
        <w:rPr>
          <w:rFonts w:cstheme="minorHAnsi"/>
          <w:b/>
          <w:sz w:val="24"/>
          <w:u w:val="single"/>
        </w:rPr>
      </w:pPr>
      <w:r w:rsidRPr="00E8091C">
        <w:rPr>
          <w:rFonts w:cstheme="minorHAnsi"/>
          <w:b/>
          <w:sz w:val="24"/>
          <w:u w:val="single"/>
        </w:rPr>
        <w:t>DOCUMENTO DE AUTOBAREMACIÓN DE MÉRITOS</w:t>
      </w:r>
    </w:p>
    <w:p w14:paraId="73BA98C2" w14:textId="77777777" w:rsidR="000E1874" w:rsidRPr="00E8091C" w:rsidRDefault="000E1874" w:rsidP="000E1874">
      <w:pPr>
        <w:jc w:val="center"/>
        <w:rPr>
          <w:rFonts w:cstheme="minorHAnsi"/>
          <w:b/>
          <w:sz w:val="24"/>
          <w:u w:val="single"/>
        </w:rPr>
      </w:pPr>
    </w:p>
    <w:p w14:paraId="58834B47" w14:textId="40FEB1BD" w:rsidR="000E1874" w:rsidRPr="003331C6" w:rsidRDefault="000E1874" w:rsidP="00E8091C">
      <w:pPr>
        <w:jc w:val="both"/>
        <w:rPr>
          <w:rFonts w:cstheme="minorHAnsi"/>
          <w:noProof/>
        </w:rPr>
      </w:pPr>
      <w:r w:rsidRPr="003331C6">
        <w:rPr>
          <w:rFonts w:cstheme="minorHAnsi"/>
        </w:rPr>
        <w:t>D/Dª</w:t>
      </w:r>
      <w:r w:rsidR="00E8091C" w:rsidRPr="003331C6">
        <w:rPr>
          <w:rFonts w:cstheme="minorHAnsi"/>
        </w:rPr>
        <w:t xml:space="preserve">  </w:t>
      </w:r>
      <w:sdt>
        <w:sdtPr>
          <w:rPr>
            <w:rFonts w:cstheme="minorHAnsi"/>
          </w:rPr>
          <w:id w:val="-1621606130"/>
          <w:placeholder>
            <w:docPart w:val="DefaultPlaceholder_-1854013440"/>
          </w:placeholder>
          <w:showingPlcHdr/>
        </w:sdtPr>
        <w:sdtEndPr/>
        <w:sdtContent>
          <w:r w:rsidR="00E8091C" w:rsidRPr="003331C6">
            <w:rPr>
              <w:rStyle w:val="Textodelmarcadordeposicin"/>
              <w:rFonts w:cstheme="minorHAnsi"/>
              <w:highlight w:val="lightGray"/>
            </w:rPr>
            <w:t>Haga clic o pulse aquí para escribir texto.</w:t>
          </w:r>
        </w:sdtContent>
      </w:sdt>
      <w:r w:rsidR="00E8091C" w:rsidRPr="003331C6">
        <w:rPr>
          <w:rFonts w:cstheme="minorHAnsi"/>
        </w:rPr>
        <w:t xml:space="preserve">  </w:t>
      </w:r>
      <w:r w:rsidRPr="003331C6">
        <w:rPr>
          <w:rFonts w:cstheme="minorHAnsi"/>
          <w:noProof/>
        </w:rPr>
        <w:t>con DNI</w:t>
      </w:r>
      <w:r w:rsidR="00E8091C" w:rsidRPr="003331C6">
        <w:rPr>
          <w:rFonts w:cstheme="minorHAnsi"/>
          <w:noProof/>
        </w:rPr>
        <w:t xml:space="preserve">  </w:t>
      </w:r>
      <w:sdt>
        <w:sdtPr>
          <w:rPr>
            <w:rFonts w:cstheme="minorHAnsi"/>
            <w:noProof/>
          </w:rPr>
          <w:id w:val="812441269"/>
          <w:placeholder>
            <w:docPart w:val="DefaultPlaceholder_-1854013440"/>
          </w:placeholder>
        </w:sdtPr>
        <w:sdtEndPr/>
        <w:sdtContent>
          <w:sdt>
            <w:sdtPr>
              <w:rPr>
                <w:rFonts w:cstheme="minorHAnsi"/>
                <w:noProof/>
              </w:rPr>
              <w:id w:val="442424629"/>
              <w:placeholder>
                <w:docPart w:val="DefaultPlaceholder_-1854013440"/>
              </w:placeholder>
            </w:sdtPr>
            <w:sdtEndPr/>
            <w:sdtContent>
              <w:sdt>
                <w:sdtPr>
                  <w:rPr>
                    <w:rFonts w:cstheme="minorHAnsi"/>
                    <w:noProof/>
                  </w:rPr>
                  <w:id w:val="1088972799"/>
                  <w:placeholder>
                    <w:docPart w:val="DefaultPlaceholder_-1854013440"/>
                  </w:placeholder>
                </w:sdtPr>
                <w:sdtEndPr/>
                <w:sdtContent>
                  <w:sdt>
                    <w:sdtPr>
                      <w:rPr>
                        <w:rFonts w:cstheme="minorHAnsi"/>
                        <w:noProof/>
                      </w:rPr>
                      <w:id w:val="1788846025"/>
                      <w:placeholder>
                        <w:docPart w:val="DefaultPlaceholder_-1854013440"/>
                      </w:placeholder>
                      <w:showingPlcHdr/>
                    </w:sdtPr>
                    <w:sdtEndPr/>
                    <w:sdtContent>
                      <w:r w:rsidR="00E8091C" w:rsidRPr="003331C6">
                        <w:rPr>
                          <w:rStyle w:val="Textodelmarcadordeposicin"/>
                          <w:rFonts w:cstheme="minorHAnsi"/>
                          <w:highlight w:val="lightGray"/>
                        </w:rPr>
                        <w:t>Haga clic o pulse aquí para escribir texto.</w:t>
                      </w:r>
                    </w:sdtContent>
                  </w:sdt>
                </w:sdtContent>
              </w:sdt>
            </w:sdtContent>
          </w:sdt>
        </w:sdtContent>
      </w:sdt>
      <w:r w:rsidR="00E8091C" w:rsidRPr="003331C6">
        <w:rPr>
          <w:rFonts w:cstheme="minorHAnsi"/>
          <w:noProof/>
        </w:rPr>
        <w:t xml:space="preserve"> </w:t>
      </w:r>
      <w:r w:rsidR="00A203AC">
        <w:rPr>
          <w:rFonts w:cstheme="minorHAnsi"/>
          <w:noProof/>
        </w:rPr>
        <w:t xml:space="preserve"> declaro los siguientes méritos en función de la documentación aportada:  </w:t>
      </w:r>
    </w:p>
    <w:p w14:paraId="3FEBC5EC" w14:textId="77777777" w:rsidR="000E1874" w:rsidRPr="003331C6" w:rsidRDefault="000E1874" w:rsidP="000E1874">
      <w:pPr>
        <w:rPr>
          <w:rFonts w:cstheme="minorHAnsi"/>
          <w:noProof/>
        </w:rPr>
      </w:pPr>
    </w:p>
    <w:p w14:paraId="00E29C34" w14:textId="77777777" w:rsidR="003331C6" w:rsidRPr="003331C6" w:rsidRDefault="003331C6" w:rsidP="00595CA7">
      <w:pPr>
        <w:rPr>
          <w:rFonts w:cstheme="minorHAnsi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3"/>
        <w:gridCol w:w="2270"/>
        <w:gridCol w:w="2261"/>
      </w:tblGrid>
      <w:tr w:rsidR="003331C6" w:rsidRPr="003331C6" w14:paraId="0BB58560" w14:textId="77777777" w:rsidTr="003331C6">
        <w:trPr>
          <w:trHeight w:val="508"/>
        </w:trPr>
        <w:tc>
          <w:tcPr>
            <w:tcW w:w="2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7F896" w14:textId="77777777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MÉRITO</w:t>
            </w:r>
          </w:p>
        </w:tc>
        <w:tc>
          <w:tcPr>
            <w:tcW w:w="1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86238" w14:textId="77777777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PUNTUACIÓN</w:t>
            </w:r>
          </w:p>
        </w:tc>
        <w:tc>
          <w:tcPr>
            <w:tcW w:w="1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CBC02" w14:textId="77777777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PUNTUACIÓN TOTAL</w:t>
            </w:r>
          </w:p>
        </w:tc>
      </w:tr>
      <w:tr w:rsidR="003331C6" w:rsidRPr="003331C6" w14:paraId="62E257C5" w14:textId="77777777" w:rsidTr="003331C6">
        <w:trPr>
          <w:trHeight w:val="1524"/>
        </w:trPr>
        <w:tc>
          <w:tcPr>
            <w:tcW w:w="2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E5CA5" w14:textId="1F03A2CE" w:rsidR="00C87AAE" w:rsidRPr="00C87AAE" w:rsidRDefault="00C87AAE" w:rsidP="00C87AAE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>T</w:t>
            </w:r>
            <w:r w:rsidRPr="00C87AAE">
              <w:rPr>
                <w:rFonts w:eastAsia="Times New Roman" w:cstheme="minorHAnsi"/>
                <w:color w:val="000000"/>
                <w:lang w:eastAsia="es-ES"/>
              </w:rPr>
              <w:t>itulaciones de grado, diplomatura, licenciatura, máster oficial, máster</w:t>
            </w:r>
          </w:p>
          <w:p w14:paraId="7D34F55D" w14:textId="77777777" w:rsidR="00C87AAE" w:rsidRPr="00C87AAE" w:rsidRDefault="00C87AAE" w:rsidP="00C87AAE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C87AAE">
              <w:rPr>
                <w:rFonts w:eastAsia="Times New Roman" w:cstheme="minorHAnsi"/>
                <w:color w:val="000000"/>
                <w:lang w:eastAsia="es-ES"/>
              </w:rPr>
              <w:t>no oficial o similar, diferentes a la que se presenta para la admisión, y relacionadas con las</w:t>
            </w:r>
          </w:p>
          <w:p w14:paraId="4DCA75E3" w14:textId="73B5DF4D" w:rsidR="003331C6" w:rsidRPr="003331C6" w:rsidRDefault="00C87AAE" w:rsidP="00C87AAE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C87AAE">
              <w:rPr>
                <w:rFonts w:eastAsia="Times New Roman" w:cstheme="minorHAnsi"/>
                <w:color w:val="000000"/>
                <w:lang w:eastAsia="es-ES"/>
              </w:rPr>
              <w:t>funciones de la convocatoria.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96047" w14:textId="51AF91DD" w:rsidR="003331C6" w:rsidRPr="003331C6" w:rsidRDefault="00C87AAE" w:rsidP="003331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>2.5</w:t>
            </w:r>
            <w:r w:rsidR="003331C6" w:rsidRPr="003331C6">
              <w:rPr>
                <w:rFonts w:eastAsia="Times New Roman" w:cstheme="minorHAnsi"/>
                <w:color w:val="000000"/>
                <w:lang w:eastAsia="es-ES"/>
              </w:rPr>
              <w:t xml:space="preserve"> punto por titulación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97DEB" w14:textId="05C283D6" w:rsid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 xml:space="preserve">(máximo </w:t>
            </w:r>
            <w:r w:rsidR="00400E40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>10</w:t>
            </w: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 xml:space="preserve"> puntos)</w:t>
            </w:r>
          </w:p>
          <w:p w14:paraId="5E17C82A" w14:textId="77777777" w:rsidR="007E0E32" w:rsidRDefault="007E0E32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</w:p>
          <w:sdt>
            <w:sdtPr>
              <w:rPr>
                <w:rFonts w:eastAsia="Times New Roman" w:cstheme="minorHAnsi"/>
                <w:i/>
                <w:iCs/>
                <w:color w:val="7F7F7F"/>
                <w:lang w:eastAsia="es-ES"/>
              </w:rPr>
              <w:id w:val="2047634208"/>
              <w:placeholder>
                <w:docPart w:val="DefaultPlaceholder_-1854013440"/>
              </w:placeholder>
              <w:showingPlcHdr/>
            </w:sdtPr>
            <w:sdtEndPr/>
            <w:sdtContent>
              <w:p w14:paraId="478F6354" w14:textId="7EDC1929" w:rsidR="007E0E32" w:rsidRPr="003331C6" w:rsidRDefault="007E0E32" w:rsidP="003331C6">
                <w:pPr>
                  <w:spacing w:after="0" w:line="240" w:lineRule="auto"/>
                  <w:jc w:val="center"/>
                  <w:rPr>
                    <w:rFonts w:eastAsia="Times New Roman" w:cstheme="minorHAnsi"/>
                    <w:i/>
                    <w:iCs/>
                    <w:color w:val="7F7F7F"/>
                    <w:lang w:eastAsia="es-ES"/>
                  </w:rPr>
                </w:pPr>
                <w:r w:rsidRPr="007E0E32">
                  <w:rPr>
                    <w:rStyle w:val="Textodelmarcadordeposicin"/>
                    <w:highlight w:val="lightGray"/>
                  </w:rPr>
                  <w:t>Haga clic o pulse aquí para escribir texto.</w:t>
                </w:r>
              </w:p>
            </w:sdtContent>
          </w:sdt>
        </w:tc>
      </w:tr>
      <w:tr w:rsidR="003331C6" w:rsidRPr="003331C6" w14:paraId="30F1503E" w14:textId="77777777" w:rsidTr="003331C6">
        <w:trPr>
          <w:trHeight w:val="1004"/>
        </w:trPr>
        <w:tc>
          <w:tcPr>
            <w:tcW w:w="2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DFAA2" w14:textId="69E0013F" w:rsidR="003331C6" w:rsidRPr="003331C6" w:rsidRDefault="003331C6" w:rsidP="003331C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color w:val="000000"/>
                <w:lang w:eastAsia="es-ES"/>
              </w:rPr>
              <w:t>Programas formativos relacionados con el cometido del puesto al que se opta y con un mínimo de 300 horas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4D910" w14:textId="58E4967F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color w:val="000000"/>
                <w:lang w:eastAsia="es-ES"/>
              </w:rPr>
              <w:t>0,</w:t>
            </w:r>
            <w:r w:rsidR="00C87AAE">
              <w:rPr>
                <w:rFonts w:eastAsia="Times New Roman" w:cstheme="minorHAnsi"/>
                <w:color w:val="000000"/>
                <w:lang w:eastAsia="es-ES"/>
              </w:rPr>
              <w:t>25</w:t>
            </w:r>
            <w:r w:rsidRPr="003331C6">
              <w:rPr>
                <w:rFonts w:eastAsia="Times New Roman" w:cstheme="minorHAnsi"/>
                <w:color w:val="000000"/>
                <w:lang w:eastAsia="es-ES"/>
              </w:rPr>
              <w:t xml:space="preserve"> puntos por cada 100 horas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79ADC" w14:textId="5DC1E056" w:rsid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>(máximo 1</w:t>
            </w:r>
            <w:r w:rsidR="00DF27B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>0</w:t>
            </w: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 xml:space="preserve"> puntos)</w:t>
            </w:r>
          </w:p>
          <w:p w14:paraId="30751FE1" w14:textId="77777777" w:rsidR="007E0E32" w:rsidRDefault="007E0E32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</w:p>
          <w:sdt>
            <w:sdtPr>
              <w:rPr>
                <w:rFonts w:eastAsia="Times New Roman" w:cstheme="minorHAnsi"/>
                <w:i/>
                <w:iCs/>
                <w:color w:val="7F7F7F"/>
                <w:lang w:eastAsia="es-ES"/>
              </w:rPr>
              <w:id w:val="-1497800524"/>
              <w:placeholder>
                <w:docPart w:val="4A9E13A941524F1CA56A9D15B12C112D"/>
              </w:placeholder>
              <w:showingPlcHdr/>
            </w:sdtPr>
            <w:sdtEndPr/>
            <w:sdtContent>
              <w:p w14:paraId="6B582E33" w14:textId="1854B7A8" w:rsidR="007E0E32" w:rsidRPr="003331C6" w:rsidRDefault="007E0E32" w:rsidP="007E0E32">
                <w:pPr>
                  <w:spacing w:after="0" w:line="240" w:lineRule="auto"/>
                  <w:jc w:val="center"/>
                  <w:rPr>
                    <w:rFonts w:eastAsia="Times New Roman" w:cstheme="minorHAnsi"/>
                    <w:i/>
                    <w:iCs/>
                    <w:color w:val="7F7F7F"/>
                  </w:rPr>
                </w:pPr>
                <w:r w:rsidRPr="007E0E32">
                  <w:rPr>
                    <w:rStyle w:val="Textodelmarcadordeposicin"/>
                    <w:highlight w:val="lightGray"/>
                  </w:rPr>
                  <w:t>Haga clic o pulse aquí para escribir texto.</w:t>
                </w:r>
              </w:p>
            </w:sdtContent>
          </w:sdt>
        </w:tc>
      </w:tr>
      <w:tr w:rsidR="003331C6" w:rsidRPr="003331C6" w14:paraId="511726FC" w14:textId="77777777" w:rsidTr="003331C6">
        <w:trPr>
          <w:trHeight w:val="991"/>
        </w:trPr>
        <w:tc>
          <w:tcPr>
            <w:tcW w:w="2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D192D" w14:textId="77777777" w:rsidR="00C87AAE" w:rsidRPr="00C87AAE" w:rsidRDefault="00C87AAE" w:rsidP="00C87AAE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C87AAE">
              <w:rPr>
                <w:rFonts w:eastAsia="Times New Roman" w:cstheme="minorHAnsi"/>
                <w:color w:val="000000"/>
                <w:lang w:eastAsia="es-ES"/>
              </w:rPr>
              <w:t>Por servicios prestados como Técnico/a Superior Adjunto/a de Gestión, o plaza con contenido</w:t>
            </w:r>
          </w:p>
          <w:p w14:paraId="34A01BC9" w14:textId="6F1D7FBD" w:rsidR="003331C6" w:rsidRPr="003331C6" w:rsidRDefault="00C87AAE" w:rsidP="00C87AAE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C87AAE">
              <w:rPr>
                <w:rFonts w:eastAsia="Times New Roman" w:cstheme="minorHAnsi"/>
                <w:color w:val="000000"/>
                <w:lang w:eastAsia="es-ES"/>
              </w:rPr>
              <w:t>funcional equivalente y mismo requisito de titulación:</w:t>
            </w:r>
            <w:r w:rsidR="00400E40" w:rsidRPr="00C87AAE">
              <w:rPr>
                <w:rFonts w:eastAsia="Times New Roman" w:cstheme="minorHAnsi"/>
                <w:color w:val="000000"/>
                <w:lang w:eastAsia="es-ES"/>
              </w:rPr>
              <w:t xml:space="preserve"> en entidades del sector público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6CFDF" w14:textId="59BA63CE" w:rsidR="003331C6" w:rsidRPr="003331C6" w:rsidRDefault="00C87AAE" w:rsidP="00C87AAE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C87AAE">
              <w:rPr>
                <w:rFonts w:eastAsia="Times New Roman" w:cstheme="minorHAnsi"/>
                <w:color w:val="000000"/>
                <w:lang w:eastAsia="es-ES"/>
              </w:rPr>
              <w:t xml:space="preserve"> 0,50</w:t>
            </w:r>
            <w:r>
              <w:rPr>
                <w:rFonts w:eastAsia="Times New Roman" w:cstheme="minorHAnsi"/>
                <w:color w:val="000000"/>
                <w:lang w:eastAsia="es-ES"/>
              </w:rPr>
              <w:t xml:space="preserve"> </w:t>
            </w:r>
            <w:r w:rsidRPr="00C87AAE">
              <w:rPr>
                <w:rFonts w:eastAsia="Times New Roman" w:cstheme="minorHAnsi"/>
                <w:color w:val="000000"/>
                <w:lang w:eastAsia="es-ES"/>
              </w:rPr>
              <w:t>puntos por mes completo trabajado a jornada completa</w:t>
            </w:r>
            <w:r>
              <w:rPr>
                <w:rFonts w:eastAsia="Times New Roman" w:cstheme="minorHAnsi"/>
                <w:color w:val="000000"/>
                <w:lang w:eastAsia="es-ES"/>
              </w:rPr>
              <w:t>*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BF6BB" w14:textId="77777777" w:rsid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>(máximo 80 puntos)</w:t>
            </w:r>
          </w:p>
          <w:p w14:paraId="6A31B9BF" w14:textId="77777777" w:rsidR="007E0E32" w:rsidRDefault="007E0E32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</w:p>
          <w:sdt>
            <w:sdtPr>
              <w:rPr>
                <w:rFonts w:eastAsia="Times New Roman" w:cstheme="minorHAnsi"/>
                <w:i/>
                <w:iCs/>
                <w:color w:val="7F7F7F"/>
                <w:lang w:eastAsia="es-ES"/>
              </w:rPr>
              <w:id w:val="-930508067"/>
              <w:placeholder>
                <w:docPart w:val="8A59DB2B60A9462AAC760DFFB081672D"/>
              </w:placeholder>
              <w:showingPlcHdr/>
            </w:sdtPr>
            <w:sdtEndPr/>
            <w:sdtContent>
              <w:p w14:paraId="0671A6C2" w14:textId="10AFC1C9" w:rsidR="007E0E32" w:rsidRPr="003331C6" w:rsidRDefault="007E0E32" w:rsidP="007E0E32">
                <w:pPr>
                  <w:spacing w:after="0" w:line="240" w:lineRule="auto"/>
                  <w:jc w:val="center"/>
                  <w:rPr>
                    <w:rFonts w:eastAsia="Times New Roman" w:cstheme="minorHAnsi"/>
                    <w:i/>
                    <w:iCs/>
                    <w:color w:val="7F7F7F"/>
                  </w:rPr>
                </w:pPr>
                <w:r w:rsidRPr="007E0E32">
                  <w:rPr>
                    <w:rStyle w:val="Textodelmarcadordeposicin"/>
                    <w:highlight w:val="lightGray"/>
                  </w:rPr>
                  <w:t>Haga clic o pulse aquí para escribir texto.</w:t>
                </w:r>
              </w:p>
            </w:sdtContent>
          </w:sdt>
        </w:tc>
      </w:tr>
    </w:tbl>
    <w:p w14:paraId="5C8A8A27" w14:textId="77777777" w:rsidR="003331C6" w:rsidRPr="003331C6" w:rsidRDefault="003331C6" w:rsidP="00595CA7">
      <w:pPr>
        <w:rPr>
          <w:rFonts w:cstheme="minorHAnsi"/>
        </w:rPr>
      </w:pPr>
    </w:p>
    <w:p w14:paraId="68C5D299" w14:textId="75EDF9E5" w:rsidR="003331C6" w:rsidRPr="003331C6" w:rsidRDefault="003331C6" w:rsidP="007E0E32">
      <w:pPr>
        <w:jc w:val="both"/>
        <w:rPr>
          <w:rFonts w:cstheme="minorHAnsi"/>
        </w:rPr>
      </w:pPr>
      <w:r w:rsidRPr="003331C6">
        <w:rPr>
          <w:rFonts w:cstheme="minorHAnsi"/>
        </w:rPr>
        <w:t xml:space="preserve">*Para la asignación de puntos se atenderá al cómputo de meses completos, a razón de treinta días por mes. En el supuesto de jornada a tiempo parcial la puntuación se disminuirá proporcionalmente atendiendo a la duración de la jornada. No se aplicará dicha disminución proporcional en caso de reducción de jornada por guarda legal de menores o cuidado directo de familiares. </w:t>
      </w:r>
    </w:p>
    <w:p w14:paraId="081A01DB" w14:textId="77777777" w:rsidR="003331C6" w:rsidRDefault="003331C6" w:rsidP="00595CA7">
      <w:pPr>
        <w:rPr>
          <w:rFonts w:cstheme="minorHAnsi"/>
        </w:rPr>
      </w:pPr>
    </w:p>
    <w:p w14:paraId="54339BD4" w14:textId="77777777" w:rsidR="003331C6" w:rsidRDefault="003331C6" w:rsidP="00595CA7">
      <w:pPr>
        <w:rPr>
          <w:rFonts w:cstheme="minorHAnsi"/>
        </w:rPr>
      </w:pPr>
    </w:p>
    <w:p w14:paraId="7485BF55" w14:textId="5C334354" w:rsidR="003331C6" w:rsidRPr="003331C6" w:rsidRDefault="003331C6" w:rsidP="00595CA7">
      <w:pPr>
        <w:rPr>
          <w:rFonts w:cstheme="minorHAnsi"/>
        </w:rPr>
      </w:pPr>
      <w:r>
        <w:rPr>
          <w:rFonts w:cstheme="minorHAnsi"/>
        </w:rPr>
        <w:t xml:space="preserve">En Santander, a </w:t>
      </w:r>
      <w:sdt>
        <w:sdtPr>
          <w:rPr>
            <w:rFonts w:cstheme="minorHAnsi"/>
          </w:rPr>
          <w:id w:val="486518293"/>
          <w:placeholder>
            <w:docPart w:val="DefaultPlaceholder_-1854013440"/>
          </w:placeholder>
          <w:showingPlcHdr/>
        </w:sdtPr>
        <w:sdtEndPr/>
        <w:sdtContent>
          <w:r w:rsidRPr="007E0E32">
            <w:rPr>
              <w:rStyle w:val="Textodelmarcadordeposicin"/>
              <w:highlight w:val="lightGray"/>
            </w:rPr>
            <w:t>Haga clic o pulse aquí para escribir texto.</w:t>
          </w:r>
        </w:sdtContent>
      </w:sdt>
      <w:r>
        <w:rPr>
          <w:rFonts w:cstheme="minorHAnsi"/>
        </w:rPr>
        <w:t xml:space="preserve">      de </w:t>
      </w:r>
      <w:r w:rsidR="00C87AAE">
        <w:rPr>
          <w:rFonts w:cstheme="minorHAnsi"/>
        </w:rPr>
        <w:t>diciembre</w:t>
      </w:r>
      <w:r>
        <w:rPr>
          <w:rFonts w:cstheme="minorHAnsi"/>
        </w:rPr>
        <w:t xml:space="preserve"> de 2024</w:t>
      </w:r>
    </w:p>
    <w:sectPr w:rsidR="003331C6" w:rsidRPr="003331C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09A01" w14:textId="77777777" w:rsidR="000D11C5" w:rsidRDefault="000D11C5" w:rsidP="003F7ED9">
      <w:pPr>
        <w:spacing w:after="0" w:line="240" w:lineRule="auto"/>
      </w:pPr>
      <w:r>
        <w:separator/>
      </w:r>
    </w:p>
  </w:endnote>
  <w:endnote w:type="continuationSeparator" w:id="0">
    <w:p w14:paraId="43919827" w14:textId="77777777" w:rsidR="000D11C5" w:rsidRDefault="000D11C5" w:rsidP="003F7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0E933" w14:textId="77777777" w:rsidR="000D11C5" w:rsidRDefault="000D11C5" w:rsidP="003F7ED9">
      <w:pPr>
        <w:spacing w:after="0" w:line="240" w:lineRule="auto"/>
      </w:pPr>
      <w:r>
        <w:separator/>
      </w:r>
    </w:p>
  </w:footnote>
  <w:footnote w:type="continuationSeparator" w:id="0">
    <w:p w14:paraId="0CCA2060" w14:textId="77777777" w:rsidR="000D11C5" w:rsidRDefault="000D11C5" w:rsidP="003F7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F5C31" w14:textId="77777777" w:rsidR="003F7ED9" w:rsidRDefault="0029180E">
    <w:pPr>
      <w:pStyle w:val="Encabezado"/>
    </w:pPr>
    <w:r>
      <w:rPr>
        <w:noProof/>
        <w:lang w:eastAsia="es-ES"/>
      </w:rPr>
      <w:drawing>
        <wp:anchor distT="0" distB="0" distL="114935" distR="114935" simplePos="0" relativeHeight="251659264" behindDoc="0" locked="0" layoutInCell="1" allowOverlap="1" wp14:anchorId="4FF35611" wp14:editId="45399FAB">
          <wp:simplePos x="0" y="0"/>
          <wp:positionH relativeFrom="column">
            <wp:posOffset>-786118</wp:posOffset>
          </wp:positionH>
          <wp:positionV relativeFrom="paragraph">
            <wp:posOffset>-86360</wp:posOffset>
          </wp:positionV>
          <wp:extent cx="1936836" cy="526308"/>
          <wp:effectExtent l="0" t="0" r="6350" b="762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6836" cy="5263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4EAF46A0" wp14:editId="35354A5B">
          <wp:simplePos x="0" y="0"/>
          <wp:positionH relativeFrom="column">
            <wp:posOffset>4423410</wp:posOffset>
          </wp:positionH>
          <wp:positionV relativeFrom="paragraph">
            <wp:posOffset>-43133</wp:posOffset>
          </wp:positionV>
          <wp:extent cx="1456599" cy="48233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599" cy="482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B0970B" w14:textId="77777777" w:rsidR="003F7ED9" w:rsidRDefault="003F7ED9">
    <w:pPr>
      <w:pStyle w:val="Encabezado"/>
    </w:pPr>
  </w:p>
  <w:p w14:paraId="369F79A2" w14:textId="77777777" w:rsidR="0029180E" w:rsidRDefault="0029180E">
    <w:pPr>
      <w:pStyle w:val="Encabezado"/>
    </w:pPr>
  </w:p>
  <w:p w14:paraId="1F0A0043" w14:textId="77777777" w:rsidR="0029180E" w:rsidRDefault="002918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B5942"/>
    <w:multiLevelType w:val="hybridMultilevel"/>
    <w:tmpl w:val="8E467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2B2B08"/>
    <w:multiLevelType w:val="hybridMultilevel"/>
    <w:tmpl w:val="4C90C0FC"/>
    <w:lvl w:ilvl="0" w:tplc="40F2D5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015BA9"/>
    <w:multiLevelType w:val="hybridMultilevel"/>
    <w:tmpl w:val="244839AC"/>
    <w:lvl w:ilvl="0" w:tplc="44689F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4481030">
    <w:abstractNumId w:val="0"/>
  </w:num>
  <w:num w:numId="2" w16cid:durableId="295644199">
    <w:abstractNumId w:val="1"/>
  </w:num>
  <w:num w:numId="3" w16cid:durableId="1721900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8dONUhpQCsg3+ltJDpKvcvIurcwGtzazhUS2psynjbfXHRHd224QOjQXB+1SybpmNvB9xao73sU/WU2KVHkdA==" w:salt="25WQmpcQthEs+XEQ/+p9a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874"/>
    <w:rsid w:val="000D11C5"/>
    <w:rsid w:val="000E1874"/>
    <w:rsid w:val="0029180E"/>
    <w:rsid w:val="003331C6"/>
    <w:rsid w:val="003F7ED9"/>
    <w:rsid w:val="00400E40"/>
    <w:rsid w:val="005248C5"/>
    <w:rsid w:val="00532200"/>
    <w:rsid w:val="00562E24"/>
    <w:rsid w:val="00595CA7"/>
    <w:rsid w:val="007B270C"/>
    <w:rsid w:val="007E0E32"/>
    <w:rsid w:val="00A203AC"/>
    <w:rsid w:val="00AB217C"/>
    <w:rsid w:val="00B0520E"/>
    <w:rsid w:val="00C87AAE"/>
    <w:rsid w:val="00D148B3"/>
    <w:rsid w:val="00DF27B6"/>
    <w:rsid w:val="00E8091C"/>
    <w:rsid w:val="00F8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700690"/>
  <w15:chartTrackingRefBased/>
  <w15:docId w15:val="{CDF9A7AC-C550-451D-86BA-B5FAB366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E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E1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5248C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F7E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7ED9"/>
  </w:style>
  <w:style w:type="paragraph" w:styleId="Piedepgina">
    <w:name w:val="footer"/>
    <w:basedOn w:val="Normal"/>
    <w:link w:val="PiedepginaCar"/>
    <w:uiPriority w:val="99"/>
    <w:unhideWhenUsed/>
    <w:rsid w:val="003F7E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7ED9"/>
  </w:style>
  <w:style w:type="character" w:styleId="Textodelmarcadordeposicin">
    <w:name w:val="Placeholder Text"/>
    <w:basedOn w:val="Fuentedeprrafopredeter"/>
    <w:uiPriority w:val="99"/>
    <w:semiHidden/>
    <w:rsid w:val="00E8091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0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D748B-DDEF-4170-A185-ED952F9D30A8}"/>
      </w:docPartPr>
      <w:docPartBody>
        <w:p w:rsidR="00687C52" w:rsidRDefault="00CA7FC3"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A9E13A941524F1CA56A9D15B12C1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3B3372-6BA1-454B-8874-1B03E986E4E9}"/>
      </w:docPartPr>
      <w:docPartBody>
        <w:p w:rsidR="00687C52" w:rsidRDefault="00CA7FC3" w:rsidP="00CA7FC3">
          <w:pPr>
            <w:pStyle w:val="4A9E13A941524F1CA56A9D15B12C112D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A59DB2B60A9462AAC760DFFB0816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DEC12-F1D0-445F-97E6-BCB400F30CFC}"/>
      </w:docPartPr>
      <w:docPartBody>
        <w:p w:rsidR="00687C52" w:rsidRDefault="00CA7FC3" w:rsidP="00CA7FC3">
          <w:pPr>
            <w:pStyle w:val="8A59DB2B60A9462AAC760DFFB081672D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FC3"/>
    <w:rsid w:val="00687C52"/>
    <w:rsid w:val="007B270C"/>
    <w:rsid w:val="007B5A59"/>
    <w:rsid w:val="00CA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A7FC3"/>
    <w:rPr>
      <w:color w:val="666666"/>
    </w:rPr>
  </w:style>
  <w:style w:type="paragraph" w:customStyle="1" w:styleId="4A9E13A941524F1CA56A9D15B12C112D">
    <w:name w:val="4A9E13A941524F1CA56A9D15B12C112D"/>
    <w:rsid w:val="00CA7FC3"/>
  </w:style>
  <w:style w:type="paragraph" w:customStyle="1" w:styleId="8A59DB2B60A9462AAC760DFFB081672D">
    <w:name w:val="8A59DB2B60A9462AAC760DFFB081672D"/>
    <w:rsid w:val="00CA7F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Arce Noriega</dc:creator>
  <cp:keywords/>
  <dc:description/>
  <cp:lastModifiedBy>César Álvarez Fernández</cp:lastModifiedBy>
  <cp:revision>3</cp:revision>
  <dcterms:created xsi:type="dcterms:W3CDTF">2024-12-10T12:24:00Z</dcterms:created>
  <dcterms:modified xsi:type="dcterms:W3CDTF">2024-12-10T12:29:00Z</dcterms:modified>
</cp:coreProperties>
</file>