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8806BEE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932DC" w:rsidRPr="001932DC">
        <w:rPr>
          <w:b/>
          <w:bCs/>
          <w:sz w:val="24"/>
          <w:szCs w:val="24"/>
        </w:rPr>
        <w:t>DTEC24/01</w:t>
      </w:r>
      <w:r w:rsidR="001932DC" w:rsidRPr="001932DC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404E26E" w14:textId="77777777" w:rsidR="001932DC" w:rsidRPr="001932DC" w:rsidRDefault="001932DC" w:rsidP="001932DC">
      <w:pPr>
        <w:rPr>
          <w:sz w:val="24"/>
          <w:szCs w:val="24"/>
          <w:lang w:val="en-US"/>
        </w:rPr>
      </w:pPr>
      <w:sdt>
        <w:sdtPr>
          <w:rPr>
            <w:b/>
            <w:sz w:val="24"/>
            <w:szCs w:val="24"/>
            <w:lang w:val="en-US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1932DC">
            <w:rPr>
              <w:rFonts w:ascii="MS Gothic" w:eastAsia="MS Gothic" w:hAnsi="MS Gothic" w:hint="eastAsia"/>
              <w:b/>
              <w:sz w:val="24"/>
              <w:szCs w:val="24"/>
              <w:lang w:val="en-US"/>
            </w:rPr>
            <w:t>☐</w:t>
          </w:r>
        </w:sdtContent>
      </w:sdt>
      <w:r w:rsidR="00073B2E" w:rsidRPr="001932DC">
        <w:rPr>
          <w:b/>
          <w:sz w:val="24"/>
          <w:szCs w:val="24"/>
          <w:lang w:val="en-US"/>
        </w:rPr>
        <w:t xml:space="preserve"> </w:t>
      </w:r>
      <w:r w:rsidRPr="001932DC">
        <w:rPr>
          <w:sz w:val="24"/>
          <w:szCs w:val="24"/>
          <w:lang w:val="en-US"/>
        </w:rPr>
        <w:t>Graduate in Biomedical Sciences / Equivalent (justification to be provided with the</w:t>
      </w:r>
    </w:p>
    <w:p w14:paraId="5819FCC6" w14:textId="1A6F56DA" w:rsidR="00713B5D" w:rsidRPr="001932DC" w:rsidRDefault="001932DC" w:rsidP="001932DC">
      <w:pPr>
        <w:rPr>
          <w:sz w:val="24"/>
          <w:szCs w:val="24"/>
          <w:lang w:val="en-US"/>
        </w:rPr>
      </w:pPr>
      <w:r w:rsidRPr="001932DC">
        <w:rPr>
          <w:sz w:val="24"/>
          <w:szCs w:val="24"/>
          <w:lang w:val="en-US"/>
        </w:rPr>
        <w:t>application)</w:t>
      </w:r>
    </w:p>
    <w:p w14:paraId="237AD09C" w14:textId="0DD158D8" w:rsidR="00713B5D" w:rsidRDefault="001932DC" w:rsidP="001932DC">
      <w:pPr>
        <w:rPr>
          <w:sz w:val="24"/>
          <w:szCs w:val="24"/>
          <w:lang w:val="en-US"/>
        </w:rPr>
      </w:pPr>
      <w:sdt>
        <w:sdtPr>
          <w:rPr>
            <w:b/>
            <w:sz w:val="24"/>
            <w:szCs w:val="24"/>
            <w:lang w:val="en-US"/>
          </w:rPr>
          <w:id w:val="-1111203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n-US"/>
            </w:rPr>
            <w:t>☐</w:t>
          </w:r>
        </w:sdtContent>
      </w:sdt>
      <w:r w:rsidR="00713B5D" w:rsidRPr="001932DC">
        <w:rPr>
          <w:rStyle w:val="Textodelmarcadordeposicin"/>
          <w:lang w:val="en-US"/>
        </w:rPr>
        <w:t xml:space="preserve"> </w:t>
      </w:r>
      <w:r w:rsidRPr="001932DC">
        <w:rPr>
          <w:sz w:val="24"/>
          <w:szCs w:val="24"/>
          <w:lang w:val="en-US"/>
        </w:rPr>
        <w:t>Scientific publications in the field (justification must be provided with the</w:t>
      </w:r>
      <w:r>
        <w:rPr>
          <w:sz w:val="24"/>
          <w:szCs w:val="24"/>
          <w:lang w:val="en-US"/>
        </w:rPr>
        <w:t xml:space="preserve"> </w:t>
      </w:r>
      <w:r w:rsidRPr="001932DC">
        <w:rPr>
          <w:sz w:val="24"/>
          <w:szCs w:val="24"/>
          <w:lang w:val="en-US"/>
        </w:rPr>
        <w:t>application)</w:t>
      </w:r>
    </w:p>
    <w:p w14:paraId="72417EE3" w14:textId="1FF5AE5C" w:rsidR="001932DC" w:rsidRPr="001932DC" w:rsidRDefault="001932DC" w:rsidP="001932DC">
      <w:pPr>
        <w:tabs>
          <w:tab w:val="left" w:pos="1020"/>
        </w:tabs>
        <w:rPr>
          <w:bCs/>
          <w:sz w:val="24"/>
          <w:szCs w:val="24"/>
          <w:lang w:val="en-US"/>
        </w:rPr>
      </w:pPr>
      <w:sdt>
        <w:sdtPr>
          <w:rPr>
            <w:bCs/>
            <w:sz w:val="24"/>
            <w:szCs w:val="24"/>
            <w:lang w:val="en-US"/>
          </w:rPr>
          <w:id w:val="-232310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932DC">
            <w:rPr>
              <w:rFonts w:ascii="MS Gothic" w:eastAsia="MS Gothic" w:hAnsi="MS Gothic" w:hint="eastAsia"/>
              <w:bCs/>
              <w:sz w:val="24"/>
              <w:szCs w:val="24"/>
              <w:lang w:val="en-US"/>
            </w:rPr>
            <w:t>☐</w:t>
          </w:r>
        </w:sdtContent>
      </w:sdt>
      <w:r w:rsidRPr="001932DC">
        <w:rPr>
          <w:bCs/>
          <w:sz w:val="24"/>
          <w:szCs w:val="24"/>
          <w:lang w:val="en-US"/>
        </w:rPr>
        <w:t>English language certificate minimum B2 (must be provided with the application)</w:t>
      </w:r>
    </w:p>
    <w:p w14:paraId="60A642D6" w14:textId="77777777" w:rsidR="001932DC" w:rsidRPr="001932DC" w:rsidRDefault="001932DC" w:rsidP="001932DC">
      <w:pPr>
        <w:rPr>
          <w:sz w:val="24"/>
          <w:szCs w:val="24"/>
          <w:lang w:val="en-US"/>
        </w:rPr>
      </w:pPr>
    </w:p>
    <w:p w14:paraId="05EDF7E5" w14:textId="3C65C601" w:rsidR="00467623" w:rsidRPr="001932DC" w:rsidRDefault="00467623" w:rsidP="0036156C">
      <w:pPr>
        <w:rPr>
          <w:sz w:val="24"/>
          <w:szCs w:val="24"/>
          <w:lang w:val="en-US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1932DC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CA4"/>
    <w:rsid w:val="006D6BBF"/>
    <w:rsid w:val="00713B5D"/>
    <w:rsid w:val="0075166E"/>
    <w:rsid w:val="00764506"/>
    <w:rsid w:val="007851E2"/>
    <w:rsid w:val="00896E1F"/>
    <w:rsid w:val="00991927"/>
    <w:rsid w:val="00A35810"/>
    <w:rsid w:val="00C736FB"/>
    <w:rsid w:val="00D1245A"/>
    <w:rsid w:val="00D22A8A"/>
    <w:rsid w:val="00D717B5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25</cp:revision>
  <cp:lastPrinted>2023-02-24T07:28:00Z</cp:lastPrinted>
  <dcterms:created xsi:type="dcterms:W3CDTF">2020-01-22T13:23:00Z</dcterms:created>
  <dcterms:modified xsi:type="dcterms:W3CDTF">2025-06-11T07:14:00Z</dcterms:modified>
</cp:coreProperties>
</file>