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0E64C001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670732">
        <w:rPr>
          <w:b/>
          <w:bCs/>
          <w:sz w:val="24"/>
          <w:szCs w:val="24"/>
        </w:rPr>
        <w:t>CI25/11</w:t>
      </w:r>
      <w:r w:rsidR="00831AB8">
        <w:rPr>
          <w:b/>
          <w:bCs/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670732">
        <w:rPr>
          <w:sz w:val="24"/>
          <w:szCs w:val="24"/>
        </w:rPr>
        <w:t>05/08/2025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5C526982" w14:textId="344CE209" w:rsidR="009C26B0" w:rsidRPr="00A2203E" w:rsidRDefault="00670732" w:rsidP="00A2203E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A2203E" w:rsidRPr="00A2203E">
        <w:rPr>
          <w:b/>
          <w:sz w:val="24"/>
          <w:szCs w:val="24"/>
        </w:rPr>
        <w:t>Grado en nutrición humana y dietética/Equivalente (Deberá aportarse justificación</w:t>
      </w:r>
      <w:r w:rsidR="00A2203E">
        <w:rPr>
          <w:b/>
          <w:sz w:val="24"/>
          <w:szCs w:val="24"/>
        </w:rPr>
        <w:t xml:space="preserve"> </w:t>
      </w:r>
      <w:r w:rsidR="00A2203E" w:rsidRPr="00A2203E">
        <w:rPr>
          <w:b/>
          <w:sz w:val="24"/>
          <w:szCs w:val="24"/>
        </w:rPr>
        <w:t>con la candidatura).</w:t>
      </w:r>
    </w:p>
    <w:p w14:paraId="4BDE30C4" w14:textId="3A9E0C80" w:rsidR="00382305" w:rsidRDefault="00382305" w:rsidP="009C26B0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260388"/>
    <w:rsid w:val="00283133"/>
    <w:rsid w:val="002A3AE6"/>
    <w:rsid w:val="002B699F"/>
    <w:rsid w:val="002D1246"/>
    <w:rsid w:val="00300327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70732"/>
    <w:rsid w:val="006D6BBF"/>
    <w:rsid w:val="00713B5D"/>
    <w:rsid w:val="0075166E"/>
    <w:rsid w:val="00764506"/>
    <w:rsid w:val="007851E2"/>
    <w:rsid w:val="00831AB8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BF16C0"/>
    <w:rsid w:val="00C736FB"/>
    <w:rsid w:val="00D1245A"/>
    <w:rsid w:val="00D22A8A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74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César Álvarez Fernández</cp:lastModifiedBy>
  <cp:revision>33</cp:revision>
  <cp:lastPrinted>2023-02-24T07:28:00Z</cp:lastPrinted>
  <dcterms:created xsi:type="dcterms:W3CDTF">2020-01-22T13:23:00Z</dcterms:created>
  <dcterms:modified xsi:type="dcterms:W3CDTF">2025-08-06T06:48:00Z</dcterms:modified>
</cp:coreProperties>
</file>