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697" w:rsidRDefault="00FF3697"/>
    <w:p w:rsidR="00FF3697" w:rsidRDefault="00FF3697"/>
    <w:p w:rsidR="00FF3697" w:rsidRDefault="00FF3697"/>
    <w:p w:rsidR="00FF3697" w:rsidRDefault="00FF3697"/>
    <w:p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:rsidR="00FF3697" w:rsidRPr="00FF3697" w:rsidRDefault="00FF3697" w:rsidP="00FF3697">
      <w:pPr>
        <w:rPr>
          <w:sz w:val="24"/>
          <w:szCs w:val="24"/>
        </w:rPr>
      </w:pPr>
    </w:p>
    <w:p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D/Dª…………………………………………………………………, con </w:t>
      </w:r>
      <w:proofErr w:type="gramStart"/>
      <w:r>
        <w:rPr>
          <w:sz w:val="24"/>
          <w:szCs w:val="24"/>
        </w:rPr>
        <w:t>DNI …</w:t>
      </w:r>
      <w:proofErr w:type="gramEnd"/>
      <w:r>
        <w:rPr>
          <w:sz w:val="24"/>
          <w:szCs w:val="24"/>
        </w:rPr>
        <w:t xml:space="preserve">……………………………solicitante de la oferta de empleo con referencia </w:t>
      </w:r>
      <w:r w:rsidR="00480B50">
        <w:rPr>
          <w:sz w:val="24"/>
          <w:szCs w:val="24"/>
        </w:rPr>
        <w:t>CSI19/01</w:t>
      </w:r>
      <w:r w:rsidR="00A35810">
        <w:rPr>
          <w:sz w:val="24"/>
          <w:szCs w:val="24"/>
        </w:rPr>
        <w:t xml:space="preserve">, publicada en fecha </w:t>
      </w:r>
      <w:r w:rsidR="00480B50">
        <w:rPr>
          <w:sz w:val="24"/>
          <w:szCs w:val="24"/>
        </w:rPr>
        <w:t>26/06</w:t>
      </w:r>
      <w:bookmarkStart w:id="0" w:name="_GoBack"/>
      <w:bookmarkEnd w:id="0"/>
      <w:r>
        <w:rPr>
          <w:sz w:val="24"/>
          <w:szCs w:val="24"/>
        </w:rPr>
        <w:t>/2020 declaro cumplir con cada uno de los requisitos de la oferta de empleo:</w:t>
      </w:r>
    </w:p>
    <w:p w:rsidR="00404BE5" w:rsidRPr="00404BE5" w:rsidRDefault="00480B50" w:rsidP="00404BE5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404BE5" w:rsidRPr="00404BE5">
        <w:rPr>
          <w:b/>
          <w:sz w:val="24"/>
          <w:szCs w:val="24"/>
          <w:lang w:val="es-ES_tradnl"/>
        </w:rPr>
        <w:t>Formación Profesional Superior en Laboratorio de Diagnóstico Clínico</w:t>
      </w:r>
    </w:p>
    <w:p w:rsidR="00382305" w:rsidRDefault="00404BE5" w:rsidP="00404BE5">
      <w:pPr>
        <w:ind w:left="720"/>
        <w:rPr>
          <w:b/>
          <w:sz w:val="24"/>
          <w:szCs w:val="24"/>
          <w:lang w:val="es-ES_tradnl"/>
        </w:rPr>
      </w:pPr>
      <w:proofErr w:type="gramStart"/>
      <w:r w:rsidRPr="00404BE5">
        <w:rPr>
          <w:b/>
          <w:sz w:val="24"/>
          <w:szCs w:val="24"/>
          <w:lang w:val="es-ES_tradnl"/>
        </w:rPr>
        <w:t>y/o</w:t>
      </w:r>
      <w:proofErr w:type="gramEnd"/>
      <w:r w:rsidRPr="00404BE5">
        <w:rPr>
          <w:b/>
          <w:sz w:val="24"/>
          <w:szCs w:val="24"/>
          <w:lang w:val="es-ES_tradnl"/>
        </w:rPr>
        <w:t xml:space="preserve"> FP Superior en Laboratorio Clínico y Biomédico</w:t>
      </w:r>
      <w:r w:rsidR="00A35810">
        <w:rPr>
          <w:b/>
          <w:sz w:val="24"/>
          <w:szCs w:val="24"/>
          <w:lang w:val="es-ES_tradnl"/>
        </w:rPr>
        <w:t>.</w:t>
      </w:r>
      <w:r w:rsidR="00382305" w:rsidRPr="00382305">
        <w:rPr>
          <w:b/>
          <w:sz w:val="24"/>
          <w:szCs w:val="24"/>
          <w:lang w:val="es-ES_tradnl"/>
        </w:rPr>
        <w:t xml:space="preserve"> </w:t>
      </w:r>
    </w:p>
    <w:p w:rsidR="00404BE5" w:rsidRDefault="00404BE5" w:rsidP="00404BE5">
      <w:pPr>
        <w:ind w:left="720"/>
        <w:rPr>
          <w:b/>
          <w:sz w:val="24"/>
          <w:szCs w:val="24"/>
          <w:lang w:val="es-ES_tradnl"/>
        </w:rPr>
      </w:pPr>
      <w:r>
        <w:rPr>
          <w:b/>
          <w:sz w:val="24"/>
          <w:szCs w:val="24"/>
          <w:lang w:val="es-ES_tradnl"/>
        </w:rPr>
        <w:t>Experiencia en:</w:t>
      </w:r>
    </w:p>
    <w:p w:rsidR="00404BE5" w:rsidRPr="00404BE5" w:rsidRDefault="00404BE5" w:rsidP="00404BE5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</w:rPr>
          <w:id w:val="-14392889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 w:rsidRPr="00404BE5">
        <w:t xml:space="preserve"> </w:t>
      </w:r>
      <w:r w:rsidRPr="00404BE5">
        <w:rPr>
          <w:b/>
          <w:sz w:val="24"/>
          <w:szCs w:val="24"/>
          <w:lang w:val="es-ES_tradnl"/>
        </w:rPr>
        <w:t>Preparación/almacenaje/procesado de muestras de laboratorio.</w:t>
      </w:r>
    </w:p>
    <w:p w:rsidR="00404BE5" w:rsidRPr="00404BE5" w:rsidRDefault="00404BE5" w:rsidP="00404BE5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-19964781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>
        <w:rPr>
          <w:b/>
          <w:sz w:val="24"/>
          <w:szCs w:val="24"/>
          <w:lang w:val="es-ES_tradnl"/>
        </w:rPr>
        <w:t xml:space="preserve"> </w:t>
      </w:r>
      <w:r w:rsidRPr="00404BE5">
        <w:rPr>
          <w:b/>
          <w:sz w:val="24"/>
          <w:szCs w:val="24"/>
          <w:lang w:val="es-ES_tradnl"/>
        </w:rPr>
        <w:t>Mantenimiento/Organización y o gestión de laboratorios.</w:t>
      </w:r>
    </w:p>
    <w:p w:rsidR="00404BE5" w:rsidRPr="00404BE5" w:rsidRDefault="00404BE5" w:rsidP="00404BE5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518965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>
        <w:rPr>
          <w:b/>
          <w:sz w:val="24"/>
          <w:szCs w:val="24"/>
          <w:lang w:val="es-ES_tradnl"/>
        </w:rPr>
        <w:t xml:space="preserve"> C</w:t>
      </w:r>
      <w:r w:rsidRPr="00404BE5">
        <w:rPr>
          <w:b/>
          <w:sz w:val="24"/>
          <w:szCs w:val="24"/>
          <w:lang w:val="es-ES_tradnl"/>
        </w:rPr>
        <w:t>onocimiento de técnicas de laboratorio.</w:t>
      </w:r>
    </w:p>
    <w:p w:rsidR="00404BE5" w:rsidRPr="00404BE5" w:rsidRDefault="00404BE5" w:rsidP="00404BE5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12210236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>
        <w:rPr>
          <w:b/>
          <w:sz w:val="24"/>
          <w:szCs w:val="24"/>
          <w:lang w:val="es-ES_tradnl"/>
        </w:rPr>
        <w:t xml:space="preserve"> </w:t>
      </w:r>
      <w:r w:rsidRPr="00404BE5">
        <w:rPr>
          <w:b/>
          <w:sz w:val="24"/>
          <w:szCs w:val="24"/>
          <w:lang w:val="es-ES_tradnl"/>
        </w:rPr>
        <w:t>Uso de herramientas informáticas básicas y específicas de las tareas de</w:t>
      </w:r>
    </w:p>
    <w:p w:rsidR="00382305" w:rsidRDefault="00404BE5" w:rsidP="00382305">
      <w:pPr>
        <w:ind w:left="720"/>
        <w:rPr>
          <w:b/>
          <w:sz w:val="24"/>
          <w:szCs w:val="24"/>
          <w:lang w:val="es-ES_tradnl"/>
        </w:rPr>
      </w:pPr>
      <w:proofErr w:type="gramStart"/>
      <w:r w:rsidRPr="00404BE5">
        <w:rPr>
          <w:b/>
          <w:sz w:val="24"/>
          <w:szCs w:val="24"/>
          <w:lang w:val="es-ES_tradnl"/>
        </w:rPr>
        <w:t>laboratorio</w:t>
      </w:r>
      <w:proofErr w:type="gramEnd"/>
      <w:r w:rsidRPr="00404BE5">
        <w:rPr>
          <w:b/>
          <w:sz w:val="24"/>
          <w:szCs w:val="24"/>
          <w:lang w:val="es-ES_tradnl"/>
        </w:rPr>
        <w:t xml:space="preserve"> y/o de bases de datos</w:t>
      </w:r>
      <w:r>
        <w:rPr>
          <w:b/>
          <w:sz w:val="24"/>
          <w:szCs w:val="24"/>
          <w:lang w:val="es-ES_tradnl"/>
        </w:rPr>
        <w:t>.</w:t>
      </w:r>
    </w:p>
    <w:p w:rsidR="00404BE5" w:rsidRPr="00404BE5" w:rsidRDefault="00404BE5" w:rsidP="00382305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-21410275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>
        <w:rPr>
          <w:b/>
          <w:sz w:val="24"/>
          <w:szCs w:val="24"/>
          <w:lang w:val="es-ES_tradnl"/>
        </w:rPr>
        <w:t xml:space="preserve"> </w:t>
      </w:r>
      <w:r w:rsidRPr="00404BE5">
        <w:rPr>
          <w:b/>
          <w:sz w:val="24"/>
          <w:szCs w:val="24"/>
          <w:lang w:val="es-ES_tradnl"/>
        </w:rPr>
        <w:t>Formación adicional en técnicas de laboratorio clínico y/o biomédico</w:t>
      </w:r>
    </w:p>
    <w:p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404BE5">
        <w:rPr>
          <w:sz w:val="24"/>
          <w:szCs w:val="24"/>
        </w:rPr>
        <w:t>Santander</w:t>
      </w:r>
      <w:r>
        <w:rPr>
          <w:sz w:val="24"/>
          <w:szCs w:val="24"/>
        </w:rPr>
        <w:t>, a …</w:t>
      </w:r>
      <w:proofErr w:type="gramStart"/>
      <w:r>
        <w:rPr>
          <w:sz w:val="24"/>
          <w:szCs w:val="24"/>
        </w:rPr>
        <w:t>..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de</w:t>
      </w:r>
      <w:proofErr w:type="gramEnd"/>
      <w:r>
        <w:rPr>
          <w:sz w:val="24"/>
          <w:szCs w:val="24"/>
        </w:rPr>
        <w:t xml:space="preserve"> ………………., de 2020.</w:t>
      </w: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:rsidR="00FF3697" w:rsidRDefault="00FF3697" w:rsidP="00FF3697">
      <w:pPr>
        <w:rPr>
          <w:sz w:val="24"/>
          <w:szCs w:val="24"/>
        </w:rPr>
      </w:pPr>
    </w:p>
    <w:p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697"/>
    <w:rsid w:val="00073B2E"/>
    <w:rsid w:val="001821B1"/>
    <w:rsid w:val="00382305"/>
    <w:rsid w:val="00404BE5"/>
    <w:rsid w:val="00480B50"/>
    <w:rsid w:val="00A35810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133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Nicole Melina Taglialegne Ribilla</cp:lastModifiedBy>
  <cp:revision>4</cp:revision>
  <dcterms:created xsi:type="dcterms:W3CDTF">2020-01-22T13:23:00Z</dcterms:created>
  <dcterms:modified xsi:type="dcterms:W3CDTF">2020-06-26T10:42:00Z</dcterms:modified>
</cp:coreProperties>
</file>