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C438D1" w:rsidRPr="00FC4A17" w:rsidTr="00C438D1">
        <w:tc>
          <w:tcPr>
            <w:tcW w:w="8654" w:type="dxa"/>
            <w:shd w:val="clear" w:color="auto" w:fill="4189DD"/>
          </w:tcPr>
          <w:p w:rsidR="00C438D1" w:rsidRPr="00FC4A17" w:rsidRDefault="007256C1" w:rsidP="00C438D1">
            <w:pPr>
              <w:spacing w:before="0" w:after="0" w:line="240" w:lineRule="auto"/>
              <w:jc w:val="center"/>
              <w:rPr>
                <w:rFonts w:ascii="Axia" w:hAnsi="Axia" w:cs="Arial"/>
                <w:bCs/>
                <w:color w:val="FFFFFF"/>
                <w:sz w:val="36"/>
              </w:rPr>
            </w:pPr>
            <w:r w:rsidRPr="00FC4A17">
              <w:rPr>
                <w:rFonts w:ascii="Axia" w:hAnsi="Axia" w:cs="Arial"/>
                <w:bCs/>
                <w:color w:val="FFFFFF"/>
                <w:sz w:val="36"/>
              </w:rPr>
              <w:t xml:space="preserve">Convocatoria </w:t>
            </w:r>
            <w:r w:rsidR="00973263" w:rsidRPr="00FC4A17">
              <w:rPr>
                <w:rFonts w:ascii="Axia" w:hAnsi="Axia" w:cs="Arial"/>
                <w:bCs/>
                <w:color w:val="FFFFFF"/>
                <w:sz w:val="36"/>
              </w:rPr>
              <w:t xml:space="preserve">de proyectos de investigación </w:t>
            </w:r>
            <w:r w:rsidRPr="00FC4A17">
              <w:rPr>
                <w:rFonts w:ascii="Axia" w:hAnsi="Axia" w:cs="Arial"/>
                <w:bCs/>
                <w:color w:val="FFFFFF"/>
                <w:sz w:val="36"/>
              </w:rPr>
              <w:t>NEXT-VAL</w:t>
            </w:r>
          </w:p>
          <w:p w:rsidR="0033679B" w:rsidRPr="00FC4A17" w:rsidRDefault="0033679B" w:rsidP="00C438D1">
            <w:pPr>
              <w:spacing w:before="0" w:after="0" w:line="240" w:lineRule="auto"/>
              <w:jc w:val="center"/>
              <w:rPr>
                <w:rFonts w:ascii="Axia" w:hAnsi="Axia" w:cs="Arial"/>
                <w:bCs/>
                <w:color w:val="FFFFFF"/>
                <w:sz w:val="32"/>
              </w:rPr>
            </w:pPr>
            <w:r w:rsidRPr="00FC4A17">
              <w:rPr>
                <w:rFonts w:ascii="Axia" w:hAnsi="Axia" w:cs="Arial"/>
                <w:bCs/>
                <w:color w:val="FFFFFF"/>
                <w:sz w:val="24"/>
              </w:rPr>
              <w:t>(N</w:t>
            </w:r>
            <w:r w:rsidR="00FC4A17" w:rsidRPr="00FC4A17">
              <w:rPr>
                <w:rFonts w:ascii="Axia" w:hAnsi="Axia" w:cs="Arial"/>
                <w:bCs/>
                <w:color w:val="FFFFFF"/>
                <w:sz w:val="24"/>
              </w:rPr>
              <w:t>EXT g</w:t>
            </w:r>
            <w:r w:rsidRPr="00FC4A17">
              <w:rPr>
                <w:rFonts w:ascii="Axia" w:hAnsi="Axia" w:cs="Arial"/>
                <w:bCs/>
                <w:color w:val="FFFFFF"/>
                <w:sz w:val="24"/>
              </w:rPr>
              <w:t xml:space="preserve">eneration </w:t>
            </w:r>
            <w:proofErr w:type="spellStart"/>
            <w:r w:rsidRPr="00FC4A17">
              <w:rPr>
                <w:rFonts w:ascii="Axia" w:hAnsi="Axia" w:cs="Arial"/>
                <w:bCs/>
                <w:color w:val="FFFFFF"/>
                <w:sz w:val="24"/>
              </w:rPr>
              <w:t>VALdecilla</w:t>
            </w:r>
            <w:proofErr w:type="spellEnd"/>
            <w:r w:rsidR="00973263" w:rsidRPr="00FC4A17">
              <w:rPr>
                <w:rFonts w:ascii="Axia" w:hAnsi="Axia" w:cs="Arial"/>
                <w:bCs/>
                <w:color w:val="FFFFFF"/>
                <w:sz w:val="24"/>
              </w:rPr>
              <w:t>)</w:t>
            </w:r>
          </w:p>
          <w:p w:rsidR="00032160" w:rsidRPr="00FC4A17" w:rsidRDefault="007D4D00" w:rsidP="00C438D1">
            <w:pPr>
              <w:spacing w:before="0" w:after="0" w:line="240" w:lineRule="auto"/>
              <w:jc w:val="center"/>
              <w:rPr>
                <w:rFonts w:ascii="Axia" w:hAnsi="Axia" w:cs="Arial"/>
                <w:sz w:val="20"/>
              </w:rPr>
            </w:pPr>
            <w:r>
              <w:rPr>
                <w:rFonts w:ascii="Axia" w:hAnsi="Axia" w:cs="Arial"/>
                <w:bCs/>
                <w:color w:val="FFFFFF"/>
                <w:sz w:val="28"/>
              </w:rPr>
              <w:t>2019</w:t>
            </w:r>
          </w:p>
        </w:tc>
      </w:tr>
    </w:tbl>
    <w:p w:rsidR="0033679B" w:rsidRPr="00FC4A17" w:rsidRDefault="0033679B" w:rsidP="0033679B">
      <w:pPr>
        <w:pStyle w:val="Piedepgina"/>
        <w:tabs>
          <w:tab w:val="clear" w:pos="4252"/>
          <w:tab w:val="clear" w:pos="8504"/>
        </w:tabs>
        <w:rPr>
          <w:rFonts w:ascii="Axia" w:hAnsi="Axia" w:cs="Calibri"/>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300"/>
        <w:gridCol w:w="2168"/>
        <w:gridCol w:w="658"/>
        <w:gridCol w:w="1486"/>
      </w:tblGrid>
      <w:tr w:rsidR="0033679B" w:rsidRPr="00FC4A17" w:rsidTr="00EC0959">
        <w:trPr>
          <w:cantSplit/>
        </w:trPr>
        <w:tc>
          <w:tcPr>
            <w:tcW w:w="863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33679B" w:rsidRPr="00FC4A17" w:rsidRDefault="00973263" w:rsidP="0033679B">
            <w:pPr>
              <w:pStyle w:val="Ttulo1"/>
              <w:rPr>
                <w:rFonts w:ascii="Axia" w:hAnsi="Axia" w:cs="Calibri"/>
                <w:b w:val="0"/>
                <w:color w:val="FFFFFF" w:themeColor="background1"/>
                <w:szCs w:val="22"/>
              </w:rPr>
            </w:pPr>
            <w:r w:rsidRPr="00FC4A17">
              <w:rPr>
                <w:rFonts w:ascii="Axia" w:hAnsi="Axia" w:cs="Calibri"/>
                <w:b w:val="0"/>
                <w:color w:val="FFFFFF" w:themeColor="background1"/>
                <w:sz w:val="28"/>
                <w:szCs w:val="22"/>
              </w:rPr>
              <w:t xml:space="preserve">I. </w:t>
            </w:r>
            <w:r w:rsidR="0033679B" w:rsidRPr="00FC4A17">
              <w:rPr>
                <w:rFonts w:ascii="Axia" w:hAnsi="Axia" w:cs="Calibri"/>
                <w:b w:val="0"/>
                <w:color w:val="FFFFFF" w:themeColor="background1"/>
                <w:sz w:val="28"/>
                <w:szCs w:val="22"/>
              </w:rPr>
              <w:t>DATOS PERSONALES DEL INVESTIGADOR PRINCIPAL</w:t>
            </w:r>
          </w:p>
        </w:tc>
      </w:tr>
      <w:tr w:rsidR="0033679B" w:rsidRPr="00FC4A17" w:rsidTr="00EC0959">
        <w:trPr>
          <w:cantSplit/>
        </w:trPr>
        <w:tc>
          <w:tcPr>
            <w:tcW w:w="8638" w:type="dxa"/>
            <w:gridSpan w:val="5"/>
            <w:tcBorders>
              <w:top w:val="single" w:sz="4" w:space="0" w:color="auto"/>
              <w:left w:val="single" w:sz="4" w:space="0" w:color="auto"/>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APELLIDOS:  </w:t>
            </w:r>
          </w:p>
        </w:tc>
      </w:tr>
      <w:tr w:rsidR="0033679B" w:rsidRPr="00FC4A17" w:rsidTr="00EC0959">
        <w:trPr>
          <w:cantSplit/>
        </w:trPr>
        <w:tc>
          <w:tcPr>
            <w:tcW w:w="8638" w:type="dxa"/>
            <w:gridSpan w:val="5"/>
            <w:tcBorders>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NOMBRE: </w:t>
            </w:r>
          </w:p>
        </w:tc>
      </w:tr>
      <w:tr w:rsidR="0033679B" w:rsidRPr="00FC4A17" w:rsidTr="00EC0959">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DIRECCIÓN PARTICULAR: </w:t>
            </w:r>
          </w:p>
        </w:tc>
      </w:tr>
      <w:tr w:rsidR="0033679B" w:rsidRPr="00FC4A17" w:rsidTr="00EC0959">
        <w:tc>
          <w:tcPr>
            <w:tcW w:w="4026" w:type="dxa"/>
            <w:tcBorders>
              <w:top w:val="nil"/>
              <w:left w:val="single" w:sz="4" w:space="0" w:color="auto"/>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CIUDAD: </w:t>
            </w:r>
          </w:p>
        </w:tc>
        <w:tc>
          <w:tcPr>
            <w:tcW w:w="3126" w:type="dxa"/>
            <w:gridSpan w:val="3"/>
            <w:tcBorders>
              <w:top w:val="nil"/>
              <w:left w:val="nil"/>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CÓDIGO POSTAL: </w:t>
            </w:r>
          </w:p>
        </w:tc>
        <w:tc>
          <w:tcPr>
            <w:tcW w:w="1486" w:type="dxa"/>
            <w:tcBorders>
              <w:top w:val="nil"/>
              <w:left w:val="nil"/>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c>
          <w:tcPr>
            <w:tcW w:w="4026" w:type="dxa"/>
            <w:tcBorders>
              <w:top w:val="nil"/>
              <w:left w:val="single" w:sz="4" w:space="0" w:color="auto"/>
              <w:bottom w:val="single" w:sz="4" w:space="0" w:color="auto"/>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TELÉFONO PARTICULAR:</w:t>
            </w:r>
          </w:p>
        </w:tc>
        <w:tc>
          <w:tcPr>
            <w:tcW w:w="3126" w:type="dxa"/>
            <w:gridSpan w:val="3"/>
            <w:tcBorders>
              <w:top w:val="nil"/>
              <w:left w:val="nil"/>
              <w:bottom w:val="single" w:sz="4" w:space="0" w:color="auto"/>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TELÉFONO MÓVIL</w:t>
            </w:r>
            <w:r w:rsidR="00FC4A17" w:rsidRPr="00FC4A17">
              <w:rPr>
                <w:rFonts w:ascii="Axia" w:hAnsi="Axia" w:cs="Calibri"/>
                <w:bCs/>
                <w:sz w:val="18"/>
              </w:rPr>
              <w:t>:</w:t>
            </w:r>
            <w:r w:rsidRPr="00FC4A17">
              <w:rPr>
                <w:rFonts w:ascii="Axia" w:hAnsi="Axia" w:cs="Calibri"/>
                <w:bCs/>
                <w:sz w:val="18"/>
              </w:rPr>
              <w:t xml:space="preserve"> </w:t>
            </w:r>
          </w:p>
        </w:tc>
        <w:tc>
          <w:tcPr>
            <w:tcW w:w="1486" w:type="dxa"/>
            <w:tcBorders>
              <w:top w:val="nil"/>
              <w:left w:val="nil"/>
              <w:bottom w:val="single" w:sz="4" w:space="0" w:color="auto"/>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rPr>
          <w:cantSplit/>
        </w:trPr>
        <w:tc>
          <w:tcPr>
            <w:tcW w:w="86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33679B" w:rsidRPr="00FC4A17" w:rsidRDefault="0033679B" w:rsidP="0033679B">
            <w:pPr>
              <w:pStyle w:val="Ttulo1"/>
              <w:spacing w:line="360" w:lineRule="auto"/>
              <w:jc w:val="left"/>
              <w:rPr>
                <w:rFonts w:ascii="Axia" w:hAnsi="Axia" w:cs="Calibri"/>
                <w:b w:val="0"/>
                <w:sz w:val="18"/>
              </w:rPr>
            </w:pPr>
            <w:r w:rsidRPr="00FC4A17">
              <w:rPr>
                <w:rFonts w:ascii="Axia" w:hAnsi="Axia" w:cs="Calibri"/>
                <w:b w:val="0"/>
                <w:sz w:val="18"/>
              </w:rPr>
              <w:t>DATOS PROFESIONALES</w:t>
            </w:r>
          </w:p>
        </w:tc>
      </w:tr>
      <w:tr w:rsidR="0033679B" w:rsidRPr="00FC4A17" w:rsidTr="00EC0959">
        <w:tblPrEx>
          <w:tblBorders>
            <w:insideH w:val="single" w:sz="4" w:space="0" w:color="auto"/>
          </w:tblBorders>
        </w:tblPrEx>
        <w:trPr>
          <w:cantSplit/>
        </w:trPr>
        <w:tc>
          <w:tcPr>
            <w:tcW w:w="8638" w:type="dxa"/>
            <w:gridSpan w:val="5"/>
            <w:tcBorders>
              <w:top w:val="single" w:sz="4" w:space="0" w:color="auto"/>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SITUACIÓN PROFESIONAL ACTUAL : </w:t>
            </w: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ORGANISMO: </w:t>
            </w: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CENTRO: </w:t>
            </w: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DEPT/SERV/UNIDAD: </w:t>
            </w:r>
          </w:p>
          <w:p w:rsidR="0033679B" w:rsidRPr="00FC4A17" w:rsidRDefault="00AB7956" w:rsidP="0033679B">
            <w:pPr>
              <w:spacing w:before="0" w:after="0"/>
              <w:rPr>
                <w:rFonts w:ascii="Axia" w:hAnsi="Axia" w:cs="Calibri"/>
                <w:bCs/>
                <w:sz w:val="18"/>
              </w:rPr>
            </w:pPr>
            <w:r w:rsidRPr="00FC4A17">
              <w:rPr>
                <w:rFonts w:ascii="Axia" w:hAnsi="Axia" w:cs="Calibri"/>
                <w:bCs/>
                <w:sz w:val="18"/>
              </w:rPr>
              <w:t>GRUPO DE INVESTIGACIÓN</w:t>
            </w:r>
          </w:p>
        </w:tc>
      </w:tr>
      <w:tr w:rsidR="0033679B" w:rsidRPr="00FC4A17" w:rsidTr="00EC0959">
        <w:tblPrEx>
          <w:tblBorders>
            <w:insideH w:val="single" w:sz="4" w:space="0" w:color="auto"/>
          </w:tblBorders>
        </w:tblPrEx>
        <w:trPr>
          <w:cantSplit/>
          <w:trHeight w:val="436"/>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DIRECCIÓN POSTAL : </w:t>
            </w: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TELÉFONO: </w:t>
            </w: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nil"/>
              <w:right w:val="single" w:sz="4" w:space="0" w:color="auto"/>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CORREO ELECTRÓNICO: </w:t>
            </w:r>
          </w:p>
        </w:tc>
      </w:tr>
      <w:tr w:rsidR="0033679B" w:rsidRPr="00FC4A17" w:rsidTr="00EC0959">
        <w:tblPrEx>
          <w:tblBorders>
            <w:insideH w:val="single" w:sz="4" w:space="0" w:color="auto"/>
          </w:tblBorders>
        </w:tblPrEx>
        <w:tc>
          <w:tcPr>
            <w:tcW w:w="4326" w:type="dxa"/>
            <w:gridSpan w:val="2"/>
            <w:tcBorders>
              <w:top w:val="nil"/>
              <w:left w:val="single" w:sz="4" w:space="0" w:color="auto"/>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SITUACIÓN LABORAL:</w:t>
            </w:r>
          </w:p>
        </w:tc>
        <w:tc>
          <w:tcPr>
            <w:tcW w:w="2168" w:type="dxa"/>
            <w:tcBorders>
              <w:top w:val="nil"/>
              <w:left w:val="nil"/>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CONTRATO:</w:t>
            </w:r>
          </w:p>
        </w:tc>
        <w:tc>
          <w:tcPr>
            <w:tcW w:w="2144" w:type="dxa"/>
            <w:gridSpan w:val="2"/>
            <w:tcBorders>
              <w:top w:val="nil"/>
              <w:left w:val="nil"/>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c>
          <w:tcPr>
            <w:tcW w:w="4326" w:type="dxa"/>
            <w:gridSpan w:val="2"/>
            <w:tcBorders>
              <w:top w:val="nil"/>
              <w:left w:val="single" w:sz="4" w:space="0" w:color="auto"/>
              <w:bottom w:val="nil"/>
              <w:right w:val="nil"/>
            </w:tcBorders>
            <w:vAlign w:val="center"/>
          </w:tcPr>
          <w:p w:rsidR="0033679B" w:rsidRPr="00FC4A17" w:rsidRDefault="0033679B" w:rsidP="0033679B">
            <w:pPr>
              <w:spacing w:before="0" w:after="0"/>
              <w:rPr>
                <w:rFonts w:ascii="Axia" w:hAnsi="Axia" w:cs="Calibri"/>
                <w:bCs/>
                <w:sz w:val="18"/>
              </w:rPr>
            </w:pPr>
          </w:p>
        </w:tc>
        <w:tc>
          <w:tcPr>
            <w:tcW w:w="2168" w:type="dxa"/>
            <w:tcBorders>
              <w:top w:val="nil"/>
              <w:left w:val="nil"/>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PLANTILLA:</w:t>
            </w:r>
            <w:r w:rsidR="00AB7956" w:rsidRPr="00FC4A17">
              <w:rPr>
                <w:rFonts w:ascii="Axia" w:hAnsi="Axia" w:cs="Calibri"/>
                <w:bCs/>
                <w:sz w:val="18"/>
              </w:rPr>
              <w:t xml:space="preserve">  </w:t>
            </w:r>
          </w:p>
        </w:tc>
        <w:tc>
          <w:tcPr>
            <w:tcW w:w="2144" w:type="dxa"/>
            <w:gridSpan w:val="2"/>
            <w:tcBorders>
              <w:top w:val="nil"/>
              <w:left w:val="nil"/>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c>
          <w:tcPr>
            <w:tcW w:w="4326" w:type="dxa"/>
            <w:gridSpan w:val="2"/>
            <w:tcBorders>
              <w:top w:val="nil"/>
              <w:left w:val="single" w:sz="4" w:space="0" w:color="auto"/>
              <w:bottom w:val="nil"/>
              <w:right w:val="nil"/>
            </w:tcBorders>
            <w:vAlign w:val="center"/>
          </w:tcPr>
          <w:p w:rsidR="0033679B" w:rsidRPr="00FC4A17" w:rsidRDefault="0033679B" w:rsidP="0033679B">
            <w:pPr>
              <w:spacing w:before="0" w:after="0"/>
              <w:rPr>
                <w:rFonts w:ascii="Axia" w:hAnsi="Axia" w:cs="Calibri"/>
                <w:bCs/>
                <w:sz w:val="18"/>
              </w:rPr>
            </w:pPr>
          </w:p>
        </w:tc>
        <w:tc>
          <w:tcPr>
            <w:tcW w:w="2168" w:type="dxa"/>
            <w:tcBorders>
              <w:top w:val="nil"/>
              <w:left w:val="nil"/>
              <w:bottom w:val="nil"/>
              <w:right w:val="nil"/>
            </w:tcBorders>
            <w:vAlign w:val="center"/>
          </w:tcPr>
          <w:p w:rsidR="0033679B" w:rsidRPr="00FC4A17" w:rsidRDefault="0033679B" w:rsidP="0033679B">
            <w:pPr>
              <w:spacing w:before="0" w:after="0"/>
              <w:rPr>
                <w:rFonts w:ascii="Axia" w:hAnsi="Axia" w:cs="Calibri"/>
                <w:bCs/>
                <w:sz w:val="18"/>
              </w:rPr>
            </w:pPr>
            <w:r w:rsidRPr="00FC4A17">
              <w:rPr>
                <w:rFonts w:ascii="Axia" w:hAnsi="Axia" w:cs="Calibri"/>
                <w:bCs/>
                <w:sz w:val="18"/>
              </w:rPr>
              <w:t>INTERINO:</w:t>
            </w:r>
          </w:p>
        </w:tc>
        <w:tc>
          <w:tcPr>
            <w:tcW w:w="2144" w:type="dxa"/>
            <w:gridSpan w:val="2"/>
            <w:tcBorders>
              <w:top w:val="nil"/>
              <w:left w:val="nil"/>
              <w:bottom w:val="nil"/>
              <w:right w:val="single" w:sz="4" w:space="0" w:color="auto"/>
            </w:tcBorders>
            <w:vAlign w:val="center"/>
          </w:tcPr>
          <w:p w:rsidR="0033679B" w:rsidRPr="00FC4A17" w:rsidRDefault="0033679B" w:rsidP="0033679B">
            <w:pPr>
              <w:spacing w:before="0" w:after="0"/>
              <w:rPr>
                <w:rFonts w:ascii="Axia" w:hAnsi="Axia" w:cs="Calibri"/>
                <w:bCs/>
                <w:sz w:val="18"/>
              </w:rPr>
            </w:pPr>
          </w:p>
        </w:tc>
      </w:tr>
      <w:tr w:rsidR="0033679B" w:rsidRPr="00FC4A17" w:rsidTr="00EC0959">
        <w:tblPrEx>
          <w:tblBorders>
            <w:insideH w:val="single" w:sz="4" w:space="0" w:color="auto"/>
          </w:tblBorders>
        </w:tblPrEx>
        <w:trPr>
          <w:trHeight w:val="1773"/>
        </w:trPr>
        <w:tc>
          <w:tcPr>
            <w:tcW w:w="4326" w:type="dxa"/>
            <w:gridSpan w:val="2"/>
            <w:tcBorders>
              <w:top w:val="nil"/>
              <w:left w:val="single" w:sz="4" w:space="0" w:color="auto"/>
              <w:bottom w:val="nil"/>
              <w:right w:val="nil"/>
            </w:tcBorders>
            <w:vAlign w:val="center"/>
          </w:tcPr>
          <w:p w:rsidR="0033679B" w:rsidRDefault="0033679B" w:rsidP="00EC0959">
            <w:pPr>
              <w:spacing w:before="0" w:after="0" w:line="240" w:lineRule="auto"/>
              <w:rPr>
                <w:rFonts w:ascii="Axia" w:hAnsi="Axia" w:cs="Calibri"/>
                <w:bCs/>
                <w:sz w:val="18"/>
              </w:rPr>
            </w:pPr>
          </w:p>
          <w:p w:rsidR="00EC0959" w:rsidRDefault="00EC0959" w:rsidP="00EC0959">
            <w:pPr>
              <w:spacing w:before="0" w:after="0" w:line="240" w:lineRule="auto"/>
              <w:rPr>
                <w:rFonts w:ascii="Axia" w:hAnsi="Axia" w:cs="Calibri"/>
                <w:bCs/>
                <w:sz w:val="18"/>
              </w:rPr>
            </w:pPr>
          </w:p>
          <w:p w:rsidR="00EC0959" w:rsidRDefault="00EC0959" w:rsidP="00EC0959">
            <w:pPr>
              <w:spacing w:before="0" w:after="0" w:line="240" w:lineRule="auto"/>
              <w:rPr>
                <w:rFonts w:ascii="Axia" w:hAnsi="Axia" w:cs="Calibri"/>
                <w:bCs/>
                <w:sz w:val="18"/>
              </w:rPr>
            </w:pPr>
          </w:p>
          <w:p w:rsidR="00EC0959" w:rsidRPr="00FC4A17" w:rsidRDefault="00EC0959" w:rsidP="00EC0959">
            <w:pPr>
              <w:spacing w:before="0" w:after="0" w:line="240" w:lineRule="auto"/>
              <w:rPr>
                <w:rFonts w:ascii="Axia" w:hAnsi="Axia" w:cs="Calibri"/>
                <w:bCs/>
                <w:sz w:val="18"/>
              </w:rPr>
            </w:pPr>
          </w:p>
        </w:tc>
        <w:tc>
          <w:tcPr>
            <w:tcW w:w="2168" w:type="dxa"/>
            <w:tcBorders>
              <w:top w:val="nil"/>
              <w:left w:val="nil"/>
              <w:bottom w:val="nil"/>
              <w:right w:val="nil"/>
            </w:tcBorders>
            <w:vAlign w:val="center"/>
          </w:tcPr>
          <w:p w:rsidR="00F54CD1" w:rsidRPr="00FC4A17" w:rsidRDefault="00E177C5" w:rsidP="00EC0959">
            <w:pPr>
              <w:spacing w:before="0" w:after="0" w:line="240" w:lineRule="auto"/>
              <w:rPr>
                <w:rFonts w:ascii="Axia" w:hAnsi="Axia" w:cs="Calibri"/>
                <w:bCs/>
                <w:sz w:val="18"/>
              </w:rPr>
            </w:pPr>
            <w:r>
              <w:rPr>
                <w:rFonts w:ascii="Axia" w:hAnsi="Axia" w:cs="Calibri"/>
                <w:bCs/>
                <w:sz w:val="18"/>
              </w:rPr>
              <w:t>OTRAS</w:t>
            </w:r>
          </w:p>
        </w:tc>
        <w:tc>
          <w:tcPr>
            <w:tcW w:w="2144" w:type="dxa"/>
            <w:gridSpan w:val="2"/>
            <w:tcBorders>
              <w:top w:val="nil"/>
              <w:left w:val="nil"/>
              <w:bottom w:val="nil"/>
              <w:right w:val="single" w:sz="4" w:space="0" w:color="auto"/>
            </w:tcBorders>
            <w:vAlign w:val="center"/>
          </w:tcPr>
          <w:p w:rsidR="00F54CD1" w:rsidRPr="00FC4A17" w:rsidRDefault="00F54CD1" w:rsidP="00EC0959">
            <w:pPr>
              <w:spacing w:before="0" w:after="0" w:line="240" w:lineRule="auto"/>
              <w:rPr>
                <w:rFonts w:ascii="Axia" w:hAnsi="Axia" w:cs="Calibri"/>
                <w:bCs/>
                <w:sz w:val="18"/>
              </w:rPr>
            </w:pPr>
          </w:p>
        </w:tc>
      </w:tr>
      <w:tr w:rsidR="0033679B" w:rsidRPr="00FC4A17" w:rsidTr="00EC0959">
        <w:tblPrEx>
          <w:tblBorders>
            <w:insideH w:val="single" w:sz="4" w:space="0" w:color="auto"/>
          </w:tblBorders>
        </w:tblPrEx>
        <w:trPr>
          <w:cantSplit/>
        </w:trPr>
        <w:tc>
          <w:tcPr>
            <w:tcW w:w="8638" w:type="dxa"/>
            <w:gridSpan w:val="5"/>
            <w:tcBorders>
              <w:top w:val="nil"/>
              <w:left w:val="single" w:sz="4" w:space="0" w:color="auto"/>
              <w:bottom w:val="single" w:sz="4" w:space="0" w:color="auto"/>
              <w:right w:val="single" w:sz="4" w:space="0" w:color="auto"/>
            </w:tcBorders>
            <w:vAlign w:val="center"/>
          </w:tcPr>
          <w:p w:rsidR="00FC4A17" w:rsidRDefault="0033679B" w:rsidP="00EC0959">
            <w:pPr>
              <w:spacing w:before="0" w:after="0" w:line="240" w:lineRule="auto"/>
              <w:rPr>
                <w:rFonts w:ascii="Axia" w:hAnsi="Axia" w:cs="Calibri"/>
                <w:bCs/>
                <w:sz w:val="16"/>
              </w:rPr>
            </w:pPr>
            <w:r w:rsidRPr="00FC4A17">
              <w:rPr>
                <w:rFonts w:ascii="Axia" w:hAnsi="Axia" w:cs="Calibri"/>
                <w:bCs/>
                <w:sz w:val="16"/>
              </w:rPr>
              <w:t xml:space="preserve">FECHA DE CUMPLIMENTACIÓN y FIRMA </w:t>
            </w:r>
          </w:p>
          <w:p w:rsidR="00EC0959" w:rsidRDefault="00EC0959" w:rsidP="00EC0959">
            <w:pPr>
              <w:spacing w:before="0" w:after="0" w:line="240" w:lineRule="auto"/>
              <w:rPr>
                <w:rFonts w:ascii="Axia" w:hAnsi="Axia" w:cs="Calibri"/>
                <w:bCs/>
                <w:sz w:val="16"/>
              </w:rPr>
            </w:pPr>
          </w:p>
          <w:p w:rsidR="00EC0959" w:rsidRDefault="00EC0959" w:rsidP="00EC0959">
            <w:pPr>
              <w:spacing w:before="0" w:after="0" w:line="240" w:lineRule="auto"/>
              <w:rPr>
                <w:rFonts w:ascii="Axia" w:hAnsi="Axia" w:cs="Calibri"/>
                <w:bCs/>
                <w:sz w:val="16"/>
              </w:rPr>
            </w:pPr>
          </w:p>
          <w:p w:rsidR="00EC0959" w:rsidRDefault="00EC0959" w:rsidP="00EC0959">
            <w:pPr>
              <w:spacing w:before="0" w:after="0" w:line="240" w:lineRule="auto"/>
              <w:rPr>
                <w:rFonts w:ascii="Axia" w:hAnsi="Axia" w:cs="Calibri"/>
                <w:bCs/>
                <w:sz w:val="16"/>
              </w:rPr>
            </w:pPr>
          </w:p>
          <w:p w:rsidR="00EC0959" w:rsidRDefault="00EC0959" w:rsidP="00EC0959">
            <w:pPr>
              <w:spacing w:before="0" w:after="0" w:line="240" w:lineRule="auto"/>
              <w:rPr>
                <w:rFonts w:ascii="Axia" w:hAnsi="Axia" w:cs="Calibri"/>
                <w:bCs/>
                <w:sz w:val="16"/>
              </w:rPr>
            </w:pPr>
          </w:p>
          <w:p w:rsidR="00EC0959" w:rsidRPr="00FC4A17" w:rsidRDefault="00EC0959" w:rsidP="00EC0959">
            <w:pPr>
              <w:spacing w:before="0" w:after="0" w:line="240" w:lineRule="auto"/>
              <w:rPr>
                <w:rFonts w:ascii="Axia" w:hAnsi="Axia" w:cs="Calibri"/>
                <w:bCs/>
                <w:sz w:val="16"/>
              </w:rPr>
            </w:pPr>
          </w:p>
        </w:tc>
      </w:tr>
      <w:tr w:rsidR="00EC0959" w:rsidRPr="00FC4A17" w:rsidTr="00EC0959">
        <w:tblPrEx>
          <w:tblBorders>
            <w:insideH w:val="single" w:sz="4" w:space="0" w:color="auto"/>
          </w:tblBorders>
        </w:tblPrEx>
        <w:trPr>
          <w:cantSplit/>
        </w:trPr>
        <w:tc>
          <w:tcPr>
            <w:tcW w:w="8638" w:type="dxa"/>
            <w:gridSpan w:val="5"/>
            <w:tcBorders>
              <w:top w:val="single" w:sz="4" w:space="0" w:color="auto"/>
              <w:left w:val="nil"/>
              <w:bottom w:val="nil"/>
              <w:right w:val="nil"/>
            </w:tcBorders>
            <w:vAlign w:val="center"/>
          </w:tcPr>
          <w:p w:rsidR="00EC0959" w:rsidRDefault="00EC0959" w:rsidP="00EC0959">
            <w:pPr>
              <w:spacing w:before="0" w:after="0" w:line="240" w:lineRule="auto"/>
              <w:rPr>
                <w:rFonts w:ascii="Axia" w:hAnsi="Axia" w:cs="Calibri"/>
                <w:sz w:val="18"/>
              </w:rPr>
            </w:pPr>
          </w:p>
          <w:p w:rsidR="00EC0959" w:rsidRDefault="00EC0959" w:rsidP="00EC0959">
            <w:pPr>
              <w:spacing w:before="0" w:after="0" w:line="240" w:lineRule="auto"/>
              <w:rPr>
                <w:rFonts w:ascii="Axia" w:hAnsi="Axia" w:cs="Calibri"/>
                <w:bCs/>
                <w:sz w:val="16"/>
              </w:rPr>
            </w:pPr>
            <w:bookmarkStart w:id="0" w:name="_GoBack"/>
            <w:bookmarkEnd w:id="0"/>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rsidR="00EC0959" w:rsidRPr="00FC4A17" w:rsidRDefault="00EC0959" w:rsidP="00EC0959">
            <w:pPr>
              <w:spacing w:before="0" w:after="0" w:line="240" w:lineRule="auto"/>
              <w:rPr>
                <w:rFonts w:ascii="Axia" w:hAnsi="Axia" w:cs="Calibri"/>
                <w:bCs/>
                <w:sz w:val="16"/>
              </w:rPr>
            </w:pPr>
          </w:p>
        </w:tc>
      </w:tr>
    </w:tbl>
    <w:p w:rsidR="00C438D1" w:rsidRPr="00FC4A17" w:rsidRDefault="00C438D1" w:rsidP="00C438D1">
      <w:pPr>
        <w:pageBreakBefore/>
        <w:spacing w:before="0" w:after="0" w:line="240" w:lineRule="auto"/>
        <w:rPr>
          <w:rFonts w:ascii="Axia" w:hAnsi="Axia" w:cs="Trebuchet MS"/>
          <w:bCs/>
          <w:sz w:val="20"/>
        </w:rPr>
      </w:pPr>
    </w:p>
    <w:tbl>
      <w:tblPr>
        <w:tblW w:w="886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864"/>
      </w:tblGrid>
      <w:tr w:rsidR="00C438D1" w:rsidRPr="00FC4A17" w:rsidTr="00CC6E25">
        <w:tc>
          <w:tcPr>
            <w:tcW w:w="8864" w:type="dxa"/>
            <w:shd w:val="clear" w:color="auto" w:fill="4189DD"/>
          </w:tcPr>
          <w:p w:rsidR="00C438D1" w:rsidRPr="00FC4A17" w:rsidRDefault="00CC6E25" w:rsidP="00973263">
            <w:pPr>
              <w:spacing w:before="0" w:after="0" w:line="240" w:lineRule="auto"/>
              <w:jc w:val="center"/>
              <w:rPr>
                <w:rFonts w:ascii="Axia" w:hAnsi="Axia" w:cs="Arial"/>
                <w:sz w:val="20"/>
              </w:rPr>
            </w:pPr>
            <w:r w:rsidRPr="00FC4A17">
              <w:rPr>
                <w:rFonts w:ascii="Axia" w:hAnsi="Axia" w:cs="Arial"/>
                <w:bCs/>
                <w:color w:val="FFFFFF"/>
                <w:sz w:val="28"/>
              </w:rPr>
              <w:t>I</w:t>
            </w:r>
            <w:r w:rsidR="00973263" w:rsidRPr="00FC4A17">
              <w:rPr>
                <w:rFonts w:ascii="Axia" w:hAnsi="Axia" w:cs="Arial"/>
                <w:bCs/>
                <w:color w:val="FFFFFF"/>
                <w:sz w:val="28"/>
              </w:rPr>
              <w:t>I</w:t>
            </w:r>
            <w:r w:rsidRPr="00FC4A17">
              <w:rPr>
                <w:rFonts w:ascii="Axia" w:hAnsi="Axia" w:cs="Arial"/>
                <w:bCs/>
                <w:color w:val="FFFFFF"/>
                <w:sz w:val="28"/>
              </w:rPr>
              <w:t>.</w:t>
            </w:r>
            <w:r w:rsidR="0093493F">
              <w:rPr>
                <w:rFonts w:ascii="Axia" w:hAnsi="Axia" w:cs="Arial"/>
                <w:bCs/>
                <w:color w:val="FFFFFF"/>
                <w:sz w:val="28"/>
              </w:rPr>
              <w:t xml:space="preserve"> </w:t>
            </w:r>
            <w:r w:rsidR="00032160" w:rsidRPr="00FC4A17">
              <w:rPr>
                <w:rFonts w:ascii="Axia" w:hAnsi="Axia" w:cs="Arial"/>
                <w:bCs/>
                <w:color w:val="FFFFFF"/>
                <w:sz w:val="28"/>
              </w:rPr>
              <w:t xml:space="preserve">MEMORIA DEL PROYECTO DE INVESTIGACIÓN </w:t>
            </w:r>
          </w:p>
        </w:tc>
      </w:tr>
    </w:tbl>
    <w:p w:rsidR="00C438D1" w:rsidRPr="00F54CD1" w:rsidRDefault="00C438D1" w:rsidP="005C41E4">
      <w:pPr>
        <w:pStyle w:val="Piedepgina"/>
        <w:tabs>
          <w:tab w:val="clear" w:pos="4252"/>
          <w:tab w:val="clear" w:pos="8504"/>
        </w:tabs>
        <w:spacing w:line="276" w:lineRule="auto"/>
        <w:rPr>
          <w:rFonts w:ascii="Axia" w:hAnsi="Axia" w:cs="Arial"/>
        </w:rPr>
      </w:pPr>
    </w:p>
    <w:tbl>
      <w:tblPr>
        <w:tblW w:w="8871" w:type="dxa"/>
        <w:tblInd w:w="-5" w:type="dxa"/>
        <w:tblLayout w:type="fixed"/>
        <w:tblCellMar>
          <w:left w:w="70" w:type="dxa"/>
          <w:right w:w="70" w:type="dxa"/>
        </w:tblCellMar>
        <w:tblLook w:val="0000" w:firstRow="0" w:lastRow="0" w:firstColumn="0" w:lastColumn="0" w:noHBand="0" w:noVBand="0"/>
      </w:tblPr>
      <w:tblGrid>
        <w:gridCol w:w="8871"/>
      </w:tblGrid>
      <w:tr w:rsidR="008A2D26" w:rsidRPr="00F54CD1" w:rsidTr="00F54CD1">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rsidR="008A2D26" w:rsidRPr="00F54CD1" w:rsidRDefault="008A2D26" w:rsidP="005C41E4">
            <w:pPr>
              <w:spacing w:before="0" w:after="0" w:line="276" w:lineRule="auto"/>
              <w:rPr>
                <w:rFonts w:ascii="Axia" w:hAnsi="Axia" w:cs="Arial"/>
                <w:b/>
                <w:bCs/>
                <w:color w:val="000000" w:themeColor="text1"/>
              </w:rPr>
            </w:pPr>
            <w:r>
              <w:rPr>
                <w:rFonts w:ascii="Axia" w:hAnsi="Axia" w:cs="Arial"/>
                <w:b/>
                <w:bCs/>
                <w:color w:val="000000" w:themeColor="text1"/>
              </w:rPr>
              <w:t xml:space="preserve">TITULO: </w:t>
            </w:r>
          </w:p>
        </w:tc>
      </w:tr>
      <w:tr w:rsidR="00C438D1" w:rsidRPr="00F54CD1" w:rsidTr="00F54CD1">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rsidR="00C438D1" w:rsidRPr="00F54CD1" w:rsidRDefault="00C438D1" w:rsidP="005C41E4">
            <w:pPr>
              <w:spacing w:before="0" w:after="0" w:line="276" w:lineRule="auto"/>
              <w:rPr>
                <w:rFonts w:ascii="Axia" w:hAnsi="Axia" w:cs="Calibri"/>
                <w:b/>
                <w:sz w:val="20"/>
              </w:rPr>
            </w:pPr>
            <w:r w:rsidRPr="00F54CD1">
              <w:rPr>
                <w:rFonts w:ascii="Axia" w:hAnsi="Axia" w:cs="Arial"/>
                <w:b/>
                <w:bCs/>
                <w:color w:val="000000" w:themeColor="text1"/>
              </w:rPr>
              <w:t xml:space="preserve">RESUMEN </w:t>
            </w:r>
            <w:r w:rsidRPr="00F54CD1">
              <w:rPr>
                <w:rFonts w:ascii="Axia" w:hAnsi="Axia" w:cs="Arial"/>
                <w:color w:val="000000" w:themeColor="text1"/>
                <w:sz w:val="18"/>
              </w:rPr>
              <w:t xml:space="preserve">(debe ser breve, </w:t>
            </w:r>
            <w:r w:rsidR="00CC6E25" w:rsidRPr="00F54CD1">
              <w:rPr>
                <w:rFonts w:ascii="Axia" w:hAnsi="Axia" w:cs="Arial"/>
                <w:color w:val="000000" w:themeColor="text1"/>
                <w:sz w:val="18"/>
              </w:rPr>
              <w:t xml:space="preserve">máximo 1 página, y </w:t>
            </w:r>
            <w:r w:rsidRPr="00F54CD1">
              <w:rPr>
                <w:rFonts w:ascii="Axia" w:hAnsi="Axia" w:cs="Arial"/>
                <w:color w:val="000000" w:themeColor="text1"/>
                <w:sz w:val="18"/>
              </w:rPr>
              <w:t xml:space="preserve">preciso y exponiendo solo los aspectos </w:t>
            </w:r>
            <w:r w:rsidR="00785F97" w:rsidRPr="00F54CD1">
              <w:rPr>
                <w:rFonts w:ascii="Axia" w:hAnsi="Axia" w:cs="Arial"/>
                <w:color w:val="000000" w:themeColor="text1"/>
                <w:sz w:val="18"/>
              </w:rPr>
              <w:t>más</w:t>
            </w:r>
            <w:r w:rsidRPr="00F54CD1">
              <w:rPr>
                <w:rFonts w:ascii="Axia" w:hAnsi="Axia" w:cs="Arial"/>
                <w:color w:val="000000" w:themeColor="text1"/>
                <w:sz w:val="18"/>
              </w:rPr>
              <w:t xml:space="preserve"> releva</w:t>
            </w:r>
            <w:r w:rsidR="00CC6E25" w:rsidRPr="00F54CD1">
              <w:rPr>
                <w:rFonts w:ascii="Axia" w:hAnsi="Axia" w:cs="Arial"/>
                <w:color w:val="000000" w:themeColor="text1"/>
                <w:sz w:val="18"/>
              </w:rPr>
              <w:t>ntes y los objetivos concretos.</w:t>
            </w:r>
            <w:r w:rsidRPr="00F54CD1">
              <w:rPr>
                <w:rFonts w:ascii="Axia" w:hAnsi="Axia" w:cs="Arial"/>
                <w:color w:val="000000" w:themeColor="text1"/>
                <w:sz w:val="18"/>
              </w:rPr>
              <w:t xml:space="preserve"> Incluir </w:t>
            </w:r>
            <w:r w:rsidR="00CC6E25" w:rsidRPr="00F54CD1">
              <w:rPr>
                <w:rFonts w:ascii="Axia" w:hAnsi="Axia" w:cs="Arial"/>
                <w:color w:val="000000" w:themeColor="text1"/>
                <w:sz w:val="18"/>
              </w:rPr>
              <w:t xml:space="preserve">una referencia sobre </w:t>
            </w:r>
            <w:r w:rsidRPr="00F54CD1">
              <w:rPr>
                <w:rFonts w:ascii="Axia" w:hAnsi="Axia" w:cs="Arial"/>
                <w:color w:val="000000" w:themeColor="text1"/>
                <w:sz w:val="18"/>
              </w:rPr>
              <w:t>el interés estratégico para la institución</w:t>
            </w:r>
            <w:r w:rsidR="00CC6E25" w:rsidRPr="00F54CD1">
              <w:rPr>
                <w:rFonts w:ascii="Axia" w:hAnsi="Axia" w:cs="Arial"/>
                <w:color w:val="000000" w:themeColor="text1"/>
                <w:sz w:val="18"/>
              </w:rPr>
              <w:t>)</w:t>
            </w:r>
          </w:p>
        </w:tc>
      </w:tr>
      <w:tr w:rsidR="00C438D1" w:rsidRPr="00FC4A17" w:rsidTr="00CC6E25">
        <w:trPr>
          <w:trHeight w:val="10199"/>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rsidR="00032160" w:rsidRPr="00FC4A17" w:rsidRDefault="00032160"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Pr="00FC4A17" w:rsidRDefault="0033679B" w:rsidP="0074697B">
            <w:pPr>
              <w:spacing w:before="0" w:after="0" w:line="240" w:lineRule="auto"/>
              <w:jc w:val="both"/>
              <w:rPr>
                <w:rFonts w:ascii="Axia" w:hAnsi="Axia" w:cs="Trebuchet MS"/>
                <w:sz w:val="20"/>
              </w:rPr>
            </w:pPr>
          </w:p>
          <w:p w:rsidR="0033679B" w:rsidRDefault="0033679B"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Default="00F54CD1" w:rsidP="0074697B">
            <w:pPr>
              <w:spacing w:before="0" w:after="0" w:line="240" w:lineRule="auto"/>
              <w:jc w:val="both"/>
              <w:rPr>
                <w:rFonts w:ascii="Axia" w:hAnsi="Axia" w:cs="Trebuchet MS"/>
                <w:sz w:val="20"/>
              </w:rPr>
            </w:pPr>
          </w:p>
          <w:p w:rsidR="00F54CD1" w:rsidRPr="00FC4A17" w:rsidRDefault="00F54CD1" w:rsidP="0074697B">
            <w:pPr>
              <w:spacing w:before="0" w:after="0" w:line="240" w:lineRule="auto"/>
              <w:jc w:val="both"/>
              <w:rPr>
                <w:rFonts w:ascii="Axia" w:hAnsi="Axia" w:cs="Trebuchet MS"/>
                <w:sz w:val="20"/>
              </w:rPr>
            </w:pPr>
          </w:p>
        </w:tc>
      </w:tr>
    </w:tbl>
    <w:p w:rsidR="00C438D1" w:rsidRPr="00FC4A17" w:rsidRDefault="00C438D1" w:rsidP="00FC4A17">
      <w:pPr>
        <w:pageBreakBefore/>
        <w:spacing w:before="0" w:after="0" w:line="240" w:lineRule="auto"/>
        <w:rPr>
          <w:rFonts w:ascii="Axia" w:hAnsi="Axia" w:cs="Trebuchet MS"/>
          <w:color w:val="FFFFFF" w:themeColor="background1"/>
          <w:sz w:val="24"/>
        </w:rPr>
      </w:pPr>
    </w:p>
    <w:tbl>
      <w:tblPr>
        <w:tblW w:w="8905" w:type="dxa"/>
        <w:tblInd w:w="-5" w:type="dxa"/>
        <w:tblLayout w:type="fixed"/>
        <w:tblCellMar>
          <w:left w:w="70" w:type="dxa"/>
          <w:right w:w="70" w:type="dxa"/>
        </w:tblCellMar>
        <w:tblLook w:val="0000" w:firstRow="0" w:lastRow="0" w:firstColumn="0" w:lastColumn="0" w:noHBand="0" w:noVBand="0"/>
      </w:tblPr>
      <w:tblGrid>
        <w:gridCol w:w="8905"/>
      </w:tblGrid>
      <w:tr w:rsidR="00FC4A17" w:rsidRPr="00FC4A17" w:rsidTr="00F54CD1">
        <w:trPr>
          <w:trHeight w:val="127"/>
        </w:trPr>
        <w:tc>
          <w:tcPr>
            <w:tcW w:w="8905" w:type="dxa"/>
            <w:tcBorders>
              <w:top w:val="single" w:sz="4" w:space="0" w:color="000000"/>
              <w:left w:val="single" w:sz="4" w:space="0" w:color="000000"/>
              <w:bottom w:val="single" w:sz="4" w:space="0" w:color="000000"/>
              <w:right w:val="single" w:sz="4" w:space="0" w:color="000000"/>
            </w:tcBorders>
            <w:shd w:val="clear" w:color="auto" w:fill="auto"/>
          </w:tcPr>
          <w:p w:rsidR="00F54CD1" w:rsidRDefault="00F54CD1" w:rsidP="00943A66">
            <w:pPr>
              <w:spacing w:before="0" w:line="276" w:lineRule="auto"/>
              <w:jc w:val="center"/>
              <w:rPr>
                <w:rFonts w:ascii="Axia" w:hAnsi="Axia" w:cs="Arial"/>
                <w:b/>
                <w:bCs/>
                <w:color w:val="000000" w:themeColor="text1"/>
                <w:sz w:val="24"/>
              </w:rPr>
            </w:pPr>
            <w:r>
              <w:rPr>
                <w:rFonts w:ascii="Axia" w:hAnsi="Axia" w:cs="Arial"/>
                <w:b/>
                <w:bCs/>
                <w:color w:val="000000" w:themeColor="text1"/>
                <w:sz w:val="24"/>
              </w:rPr>
              <w:t xml:space="preserve">II.1. </w:t>
            </w:r>
            <w:r w:rsidR="00EC643F" w:rsidRPr="00F54CD1">
              <w:rPr>
                <w:rFonts w:ascii="Axia" w:hAnsi="Axia" w:cs="Arial"/>
                <w:b/>
                <w:bCs/>
                <w:color w:val="000000" w:themeColor="text1"/>
                <w:sz w:val="24"/>
              </w:rPr>
              <w:t>MEMORIA DEL PROYECTO</w:t>
            </w:r>
            <w:r w:rsidR="00943A66">
              <w:rPr>
                <w:rFonts w:ascii="Axia" w:hAnsi="Axia" w:cs="Arial"/>
                <w:b/>
                <w:bCs/>
                <w:color w:val="000000" w:themeColor="text1"/>
                <w:sz w:val="24"/>
              </w:rPr>
              <w:t xml:space="preserve"> </w:t>
            </w:r>
          </w:p>
          <w:p w:rsidR="00943A66" w:rsidRPr="005C41E4" w:rsidRDefault="00943A66" w:rsidP="00943A66">
            <w:pPr>
              <w:spacing w:before="0" w:line="276" w:lineRule="auto"/>
              <w:jc w:val="center"/>
              <w:rPr>
                <w:rFonts w:ascii="Axia" w:hAnsi="Axia" w:cs="Arial"/>
                <w:bCs/>
                <w:color w:val="000000" w:themeColor="text1"/>
                <w:sz w:val="24"/>
              </w:rPr>
            </w:pPr>
            <w:r w:rsidRPr="005C41E4">
              <w:rPr>
                <w:rFonts w:ascii="Trebuchet MS" w:hAnsi="Trebuchet MS" w:cs="Arial"/>
                <w:bCs/>
                <w:sz w:val="20"/>
              </w:rPr>
              <w:t>(máxima extensión 20 caras)</w:t>
            </w:r>
          </w:p>
        </w:tc>
      </w:tr>
      <w:tr w:rsidR="00CC6E25" w:rsidRPr="00FC4A17" w:rsidTr="009F05E7">
        <w:trPr>
          <w:trHeight w:val="10403"/>
        </w:trPr>
        <w:tc>
          <w:tcPr>
            <w:tcW w:w="8905" w:type="dxa"/>
            <w:tcBorders>
              <w:top w:val="single" w:sz="4" w:space="0" w:color="000000"/>
              <w:left w:val="single" w:sz="4" w:space="0" w:color="000000"/>
              <w:bottom w:val="single" w:sz="4" w:space="0" w:color="000000"/>
              <w:right w:val="single" w:sz="4" w:space="0" w:color="000000"/>
            </w:tcBorders>
            <w:shd w:val="clear" w:color="auto" w:fill="auto"/>
          </w:tcPr>
          <w:p w:rsidR="00943A66" w:rsidRDefault="00943A66" w:rsidP="00943A66">
            <w:pPr>
              <w:pStyle w:val="Prrafodelista"/>
              <w:autoSpaceDE w:val="0"/>
              <w:spacing w:line="240" w:lineRule="auto"/>
              <w:jc w:val="both"/>
              <w:rPr>
                <w:rFonts w:ascii="Axia" w:hAnsi="Axia"/>
                <w:color w:val="000000"/>
                <w:sz w:val="20"/>
                <w:szCs w:val="18"/>
              </w:rPr>
            </w:pP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Antecedentes y estado actual del tema </w:t>
            </w:r>
            <w:r>
              <w:rPr>
                <w:rFonts w:ascii="Axia" w:hAnsi="Axia"/>
                <w:color w:val="000000"/>
                <w:sz w:val="20"/>
                <w:szCs w:val="18"/>
              </w:rPr>
              <w:t>y b</w:t>
            </w:r>
            <w:r w:rsidRPr="000D3951">
              <w:rPr>
                <w:rFonts w:ascii="Axia" w:hAnsi="Axia"/>
                <w:color w:val="000000"/>
                <w:sz w:val="20"/>
                <w:szCs w:val="18"/>
              </w:rPr>
              <w:t xml:space="preserve">ibliografía </w:t>
            </w: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Objetivos </w:t>
            </w:r>
            <w:r>
              <w:rPr>
                <w:rFonts w:ascii="Axia" w:hAnsi="Axia"/>
                <w:color w:val="000000"/>
                <w:sz w:val="20"/>
                <w:szCs w:val="18"/>
              </w:rPr>
              <w:t>e h</w:t>
            </w:r>
            <w:r w:rsidRPr="000D3951">
              <w:rPr>
                <w:rFonts w:ascii="Axia" w:hAnsi="Axia"/>
                <w:color w:val="000000"/>
                <w:sz w:val="20"/>
                <w:szCs w:val="18"/>
              </w:rPr>
              <w:t xml:space="preserve">ipótesis </w:t>
            </w: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Metodología </w:t>
            </w: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Cronograma y plan de trabajo </w:t>
            </w: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Recursos disponibles </w:t>
            </w:r>
          </w:p>
          <w:p w:rsidR="00943A66" w:rsidRPr="000D3951" w:rsidRDefault="00943A66" w:rsidP="00943A66">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 xml:space="preserve">Aplicabilidad y utilidad de los resultados </w:t>
            </w:r>
            <w:r>
              <w:rPr>
                <w:rFonts w:ascii="Axia" w:hAnsi="Axia"/>
                <w:color w:val="000000"/>
                <w:sz w:val="20"/>
                <w:szCs w:val="18"/>
              </w:rPr>
              <w:t>y c</w:t>
            </w:r>
            <w:r w:rsidRPr="000D3951">
              <w:rPr>
                <w:rFonts w:ascii="Axia" w:hAnsi="Axia"/>
                <w:color w:val="000000"/>
                <w:sz w:val="20"/>
                <w:szCs w:val="18"/>
              </w:rPr>
              <w:t>apacidad para ser protegidos y transferidos al mercado</w:t>
            </w:r>
          </w:p>
          <w:p w:rsidR="00484347" w:rsidRPr="00943A66" w:rsidRDefault="00943A66" w:rsidP="0033679B">
            <w:pPr>
              <w:pStyle w:val="Prrafodelista"/>
              <w:numPr>
                <w:ilvl w:val="0"/>
                <w:numId w:val="18"/>
              </w:numPr>
              <w:autoSpaceDE w:val="0"/>
              <w:spacing w:line="240" w:lineRule="auto"/>
              <w:ind w:left="572" w:hanging="212"/>
              <w:jc w:val="both"/>
              <w:rPr>
                <w:rFonts w:ascii="Axia" w:hAnsi="Axia"/>
                <w:color w:val="000000"/>
                <w:sz w:val="20"/>
                <w:szCs w:val="18"/>
              </w:rPr>
            </w:pPr>
            <w:r w:rsidRPr="000D3951">
              <w:rPr>
                <w:rFonts w:ascii="Axia" w:hAnsi="Axia"/>
                <w:color w:val="000000"/>
                <w:sz w:val="20"/>
                <w:szCs w:val="18"/>
              </w:rPr>
              <w:t>Experiencia del personal investigador sobre el tema</w:t>
            </w: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Default="00FC4A17" w:rsidP="0033679B">
            <w:pPr>
              <w:autoSpaceDE w:val="0"/>
              <w:spacing w:line="240" w:lineRule="auto"/>
              <w:jc w:val="both"/>
              <w:rPr>
                <w:rFonts w:ascii="Axia" w:hAnsi="Axia" w:cs="Times New Roman"/>
                <w:color w:val="000000"/>
                <w:sz w:val="16"/>
                <w:szCs w:val="18"/>
              </w:rPr>
            </w:pPr>
          </w:p>
          <w:p w:rsidR="00943A66" w:rsidRDefault="00943A66" w:rsidP="0033679B">
            <w:pPr>
              <w:autoSpaceDE w:val="0"/>
              <w:spacing w:line="240" w:lineRule="auto"/>
              <w:jc w:val="both"/>
              <w:rPr>
                <w:rFonts w:ascii="Axia" w:hAnsi="Axia" w:cs="Times New Roman"/>
                <w:color w:val="000000"/>
                <w:sz w:val="16"/>
                <w:szCs w:val="18"/>
              </w:rPr>
            </w:pPr>
          </w:p>
          <w:p w:rsidR="00943A66" w:rsidRDefault="00943A66" w:rsidP="0033679B">
            <w:pPr>
              <w:autoSpaceDE w:val="0"/>
              <w:spacing w:line="240" w:lineRule="auto"/>
              <w:jc w:val="both"/>
              <w:rPr>
                <w:rFonts w:ascii="Axia" w:hAnsi="Axia" w:cs="Times New Roman"/>
                <w:color w:val="000000"/>
                <w:sz w:val="16"/>
                <w:szCs w:val="18"/>
              </w:rPr>
            </w:pPr>
          </w:p>
          <w:p w:rsidR="00943A66" w:rsidRPr="00FC4A17" w:rsidRDefault="00943A66" w:rsidP="0033679B">
            <w:pPr>
              <w:autoSpaceDE w:val="0"/>
              <w:spacing w:line="240" w:lineRule="auto"/>
              <w:jc w:val="both"/>
              <w:rPr>
                <w:rFonts w:ascii="Axia" w:hAnsi="Axia" w:cs="Times New Roman"/>
                <w:color w:val="000000"/>
                <w:sz w:val="16"/>
                <w:szCs w:val="18"/>
              </w:rPr>
            </w:pPr>
          </w:p>
          <w:p w:rsidR="00FC4A17" w:rsidRDefault="00FC4A17" w:rsidP="0033679B">
            <w:pPr>
              <w:autoSpaceDE w:val="0"/>
              <w:spacing w:line="240" w:lineRule="auto"/>
              <w:jc w:val="both"/>
              <w:rPr>
                <w:rFonts w:ascii="Axia" w:hAnsi="Axia" w:cs="Times New Roman"/>
                <w:color w:val="000000"/>
                <w:sz w:val="16"/>
                <w:szCs w:val="18"/>
              </w:rPr>
            </w:pPr>
          </w:p>
          <w:p w:rsid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Pr="00FC4A17" w:rsidRDefault="00FC4A17" w:rsidP="0033679B">
            <w:pPr>
              <w:autoSpaceDE w:val="0"/>
              <w:spacing w:line="240" w:lineRule="auto"/>
              <w:jc w:val="both"/>
              <w:rPr>
                <w:rFonts w:ascii="Axia" w:hAnsi="Axia" w:cs="Times New Roman"/>
                <w:color w:val="000000"/>
                <w:sz w:val="16"/>
                <w:szCs w:val="18"/>
              </w:rPr>
            </w:pPr>
          </w:p>
          <w:p w:rsidR="00FC4A17" w:rsidRDefault="00FC4A17" w:rsidP="0033679B">
            <w:pPr>
              <w:autoSpaceDE w:val="0"/>
              <w:spacing w:line="240" w:lineRule="auto"/>
              <w:jc w:val="both"/>
              <w:rPr>
                <w:rFonts w:ascii="Axia" w:hAnsi="Axia" w:cs="Times New Roman"/>
                <w:color w:val="000000"/>
                <w:sz w:val="16"/>
                <w:szCs w:val="18"/>
              </w:rPr>
            </w:pPr>
          </w:p>
          <w:p w:rsidR="005C41E4" w:rsidRDefault="005C41E4" w:rsidP="0033679B">
            <w:pPr>
              <w:autoSpaceDE w:val="0"/>
              <w:spacing w:line="240" w:lineRule="auto"/>
              <w:jc w:val="both"/>
              <w:rPr>
                <w:rFonts w:ascii="Axia" w:hAnsi="Axia" w:cs="Times New Roman"/>
                <w:color w:val="000000"/>
                <w:sz w:val="16"/>
                <w:szCs w:val="18"/>
              </w:rPr>
            </w:pPr>
          </w:p>
          <w:p w:rsidR="005C41E4" w:rsidRDefault="005C41E4" w:rsidP="0033679B">
            <w:pPr>
              <w:autoSpaceDE w:val="0"/>
              <w:spacing w:line="240" w:lineRule="auto"/>
              <w:jc w:val="both"/>
              <w:rPr>
                <w:rFonts w:ascii="Axia" w:hAnsi="Axia" w:cs="Times New Roman"/>
                <w:color w:val="000000"/>
                <w:sz w:val="16"/>
                <w:szCs w:val="18"/>
              </w:rPr>
            </w:pPr>
          </w:p>
          <w:p w:rsidR="005C41E4" w:rsidRDefault="005C41E4" w:rsidP="0033679B">
            <w:pPr>
              <w:autoSpaceDE w:val="0"/>
              <w:spacing w:line="240" w:lineRule="auto"/>
              <w:jc w:val="both"/>
              <w:rPr>
                <w:rFonts w:ascii="Axia" w:hAnsi="Axia" w:cs="Times New Roman"/>
                <w:color w:val="000000"/>
                <w:sz w:val="16"/>
                <w:szCs w:val="18"/>
              </w:rPr>
            </w:pPr>
          </w:p>
          <w:p w:rsidR="005C41E4" w:rsidRDefault="005C41E4" w:rsidP="0033679B">
            <w:pPr>
              <w:autoSpaceDE w:val="0"/>
              <w:spacing w:line="240" w:lineRule="auto"/>
              <w:jc w:val="both"/>
              <w:rPr>
                <w:rFonts w:ascii="Axia" w:hAnsi="Axia" w:cs="Times New Roman"/>
                <w:color w:val="000000"/>
                <w:sz w:val="16"/>
                <w:szCs w:val="18"/>
              </w:rPr>
            </w:pPr>
          </w:p>
          <w:p w:rsidR="005C41E4" w:rsidRDefault="005C41E4" w:rsidP="0033679B">
            <w:pPr>
              <w:autoSpaceDE w:val="0"/>
              <w:spacing w:line="240" w:lineRule="auto"/>
              <w:jc w:val="both"/>
              <w:rPr>
                <w:rFonts w:ascii="Axia" w:hAnsi="Axia" w:cs="Times New Roman"/>
                <w:color w:val="000000"/>
                <w:sz w:val="16"/>
                <w:szCs w:val="18"/>
              </w:rPr>
            </w:pPr>
          </w:p>
          <w:p w:rsidR="005C41E4" w:rsidRPr="00FC4A17" w:rsidRDefault="005C41E4" w:rsidP="0033679B">
            <w:pPr>
              <w:autoSpaceDE w:val="0"/>
              <w:spacing w:line="240" w:lineRule="auto"/>
              <w:jc w:val="both"/>
              <w:rPr>
                <w:rFonts w:ascii="Axia" w:hAnsi="Axia" w:cs="Times New Roman"/>
                <w:color w:val="000000"/>
                <w:sz w:val="16"/>
                <w:szCs w:val="18"/>
              </w:rPr>
            </w:pPr>
          </w:p>
        </w:tc>
      </w:tr>
    </w:tbl>
    <w:p w:rsidR="00D21D84" w:rsidRPr="00FC4A17" w:rsidRDefault="00D21D84" w:rsidP="001030D6">
      <w:pPr>
        <w:spacing w:before="0" w:after="0" w:line="240" w:lineRule="auto"/>
        <w:rPr>
          <w:rFonts w:ascii="Axia" w:hAnsi="Axia" w:cs="Trebuchet MS"/>
          <w:sz w:val="20"/>
          <w:lang w:val="sk-SK"/>
        </w:rPr>
      </w:pPr>
    </w:p>
    <w:p w:rsidR="00D21D84" w:rsidRPr="00FC4A17" w:rsidRDefault="00D21D84" w:rsidP="001030D6">
      <w:pPr>
        <w:spacing w:before="0" w:after="0" w:line="240" w:lineRule="auto"/>
        <w:rPr>
          <w:rFonts w:ascii="Axia" w:hAnsi="Axia" w:cs="Trebuchet MS"/>
          <w:sz w:val="20"/>
          <w:lang w:val="sk-SK"/>
        </w:rPr>
      </w:pPr>
    </w:p>
    <w:p w:rsidR="00AB7956" w:rsidRPr="00FC4A17" w:rsidRDefault="00AB7956" w:rsidP="001030D6">
      <w:pPr>
        <w:spacing w:before="0" w:after="0" w:line="240" w:lineRule="auto"/>
        <w:rPr>
          <w:rFonts w:ascii="Axia" w:hAnsi="Axia" w:cs="Trebuchet MS"/>
          <w:sz w:val="20"/>
          <w:lang w:val="sk-SK"/>
        </w:rPr>
      </w:pPr>
    </w:p>
    <w:p w:rsidR="0052411D" w:rsidRPr="00FC4A17" w:rsidRDefault="0052411D" w:rsidP="001030D6">
      <w:pPr>
        <w:spacing w:before="0" w:after="0" w:line="240" w:lineRule="auto"/>
        <w:rPr>
          <w:rFonts w:ascii="Axia" w:hAnsi="Axia" w:cs="Trebuchet MS"/>
          <w:sz w:val="20"/>
          <w:lang w:val="sk-SK"/>
        </w:rPr>
      </w:pPr>
    </w:p>
    <w:p w:rsidR="00FC4A17" w:rsidRPr="00FC4A17" w:rsidRDefault="00FC4A17" w:rsidP="001030D6">
      <w:pPr>
        <w:spacing w:before="0" w:after="0" w:line="240" w:lineRule="auto"/>
        <w:rPr>
          <w:rFonts w:ascii="Axia" w:hAnsi="Axia" w:cs="Trebuchet MS"/>
          <w:sz w:val="20"/>
          <w:lang w:val="sk-SK"/>
        </w:rPr>
      </w:pPr>
    </w:p>
    <w:p w:rsidR="00FC4A17" w:rsidRPr="00FC4A17" w:rsidRDefault="00FC4A17" w:rsidP="001030D6">
      <w:pPr>
        <w:spacing w:before="0" w:after="0" w:line="240" w:lineRule="auto"/>
        <w:rPr>
          <w:rFonts w:ascii="Axia" w:hAnsi="Axia" w:cs="Trebuchet MS"/>
          <w:sz w:val="20"/>
          <w:lang w:val="sk-SK"/>
        </w:rPr>
      </w:pPr>
    </w:p>
    <w:tbl>
      <w:tblPr>
        <w:tblW w:w="8951" w:type="dxa"/>
        <w:tblInd w:w="-5" w:type="dxa"/>
        <w:tblLayout w:type="fixed"/>
        <w:tblCellMar>
          <w:left w:w="70" w:type="dxa"/>
          <w:right w:w="70" w:type="dxa"/>
        </w:tblCellMar>
        <w:tblLook w:val="0000" w:firstRow="0" w:lastRow="0" w:firstColumn="0" w:lastColumn="0" w:noHBand="0" w:noVBand="0"/>
      </w:tblPr>
      <w:tblGrid>
        <w:gridCol w:w="7163"/>
        <w:gridCol w:w="1788"/>
      </w:tblGrid>
      <w:tr w:rsidR="0052411D" w:rsidRPr="00FC4A17" w:rsidTr="00F54CD1">
        <w:trPr>
          <w:trHeight w:val="127"/>
        </w:trPr>
        <w:tc>
          <w:tcPr>
            <w:tcW w:w="8951" w:type="dxa"/>
            <w:gridSpan w:val="2"/>
            <w:tcBorders>
              <w:top w:val="single" w:sz="4" w:space="0" w:color="000000"/>
              <w:left w:val="single" w:sz="4" w:space="0" w:color="000000"/>
              <w:bottom w:val="single" w:sz="4" w:space="0" w:color="000000"/>
              <w:right w:val="single" w:sz="4" w:space="0" w:color="000000"/>
            </w:tcBorders>
            <w:shd w:val="clear" w:color="auto" w:fill="auto"/>
          </w:tcPr>
          <w:p w:rsidR="00C841F8" w:rsidRDefault="00C841F8" w:rsidP="00D561B5">
            <w:pPr>
              <w:spacing w:before="0" w:after="0" w:line="240" w:lineRule="auto"/>
              <w:jc w:val="center"/>
              <w:rPr>
                <w:rFonts w:ascii="Axia" w:hAnsi="Axia" w:cs="Arial"/>
                <w:b/>
                <w:bCs/>
                <w:color w:val="000000" w:themeColor="text1"/>
                <w:sz w:val="24"/>
              </w:rPr>
            </w:pPr>
          </w:p>
          <w:p w:rsidR="0052411D" w:rsidRPr="00F54CD1" w:rsidRDefault="00F54CD1" w:rsidP="00D561B5">
            <w:pPr>
              <w:spacing w:before="0" w:after="0" w:line="240" w:lineRule="auto"/>
              <w:jc w:val="center"/>
              <w:rPr>
                <w:rFonts w:ascii="Axia" w:hAnsi="Axia" w:cs="Arial"/>
                <w:b/>
                <w:bCs/>
                <w:color w:val="000000" w:themeColor="text1"/>
                <w:sz w:val="24"/>
              </w:rPr>
            </w:pPr>
            <w:r>
              <w:rPr>
                <w:rFonts w:ascii="Axia" w:hAnsi="Axia" w:cs="Arial"/>
                <w:b/>
                <w:bCs/>
                <w:color w:val="000000" w:themeColor="text1"/>
                <w:sz w:val="24"/>
              </w:rPr>
              <w:t>II.2. MEMORIA ECONÓ</w:t>
            </w:r>
            <w:r w:rsidR="0052411D" w:rsidRPr="00F54CD1">
              <w:rPr>
                <w:rFonts w:ascii="Axia" w:hAnsi="Axia" w:cs="Arial"/>
                <w:b/>
                <w:bCs/>
                <w:color w:val="000000" w:themeColor="text1"/>
                <w:sz w:val="24"/>
              </w:rPr>
              <w:t>MICA</w:t>
            </w:r>
          </w:p>
          <w:p w:rsidR="00F54CD1" w:rsidRPr="00FC4A17" w:rsidRDefault="00F54CD1" w:rsidP="00D561B5">
            <w:pPr>
              <w:spacing w:before="0" w:after="0" w:line="240" w:lineRule="auto"/>
              <w:jc w:val="center"/>
              <w:rPr>
                <w:rFonts w:ascii="Axia" w:hAnsi="Axia" w:cs="Arial"/>
                <w:bCs/>
                <w:color w:val="FFFFFF" w:themeColor="background1"/>
              </w:rPr>
            </w:pPr>
          </w:p>
        </w:tc>
      </w:tr>
      <w:tr w:rsidR="0052411D" w:rsidRPr="00FC4A1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Contratación de Personal</w:t>
            </w: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FC4A17" w:rsidRDefault="0052411D" w:rsidP="0052411D">
            <w:pPr>
              <w:autoSpaceDE w:val="0"/>
              <w:spacing w:line="240" w:lineRule="auto"/>
              <w:jc w:val="right"/>
              <w:rPr>
                <w:rFonts w:ascii="Axia" w:hAnsi="Axia" w:cs="Times New Roman"/>
                <w:color w:val="000000"/>
                <w:szCs w:val="18"/>
              </w:rPr>
            </w:pPr>
            <w:r w:rsidRPr="00FC4A17">
              <w:rPr>
                <w:rFonts w:ascii="Axia" w:hAnsi="Axia" w:cs="Times New Roman"/>
                <w:color w:val="000000"/>
                <w:szCs w:val="18"/>
              </w:rPr>
              <w:t>€</w:t>
            </w:r>
          </w:p>
        </w:tc>
      </w:tr>
      <w:tr w:rsidR="0052411D" w:rsidRPr="00FC4A1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Fungible</w:t>
            </w: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Inventariable</w:t>
            </w: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Contratación de Servicios</w:t>
            </w: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FC4A17" w:rsidRDefault="0052411D" w:rsidP="00D561B5">
            <w:pPr>
              <w:autoSpaceDE w:val="0"/>
              <w:spacing w:line="240" w:lineRule="auto"/>
              <w:jc w:val="both"/>
              <w:rPr>
                <w:rFonts w:ascii="Axia" w:hAnsi="Axia" w:cs="Times New Roman"/>
                <w:color w:val="000000"/>
                <w:szCs w:val="18"/>
              </w:rPr>
            </w:pPr>
          </w:p>
        </w:tc>
      </w:tr>
      <w:tr w:rsidR="0052411D" w:rsidRPr="00FC4A17" w:rsidTr="0052411D">
        <w:trPr>
          <w:trHeight w:val="988"/>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2411D" w:rsidRPr="00F54CD1" w:rsidRDefault="0052411D" w:rsidP="00D561B5">
            <w:pPr>
              <w:autoSpaceDE w:val="0"/>
              <w:spacing w:line="240" w:lineRule="auto"/>
              <w:jc w:val="both"/>
              <w:rPr>
                <w:rFonts w:ascii="Axia" w:hAnsi="Axia" w:cs="Times New Roman"/>
                <w:b/>
                <w:color w:val="000000"/>
                <w:szCs w:val="18"/>
              </w:rPr>
            </w:pPr>
            <w:r w:rsidRPr="00F54CD1">
              <w:rPr>
                <w:rFonts w:ascii="Axia" w:hAnsi="Axia" w:cs="Times New Roman"/>
                <w:b/>
                <w:color w:val="000000"/>
                <w:szCs w:val="18"/>
              </w:rPr>
              <w:t>Viajes y Dietas</w:t>
            </w: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p w:rsidR="0052411D" w:rsidRPr="00F54CD1" w:rsidRDefault="0052411D" w:rsidP="00D561B5">
            <w:pPr>
              <w:autoSpaceDE w:val="0"/>
              <w:spacing w:line="240" w:lineRule="auto"/>
              <w:jc w:val="both"/>
              <w:rPr>
                <w:rFonts w:ascii="Axia" w:hAnsi="Axia" w:cs="Times New Roman"/>
                <w:b/>
                <w:color w:val="000000"/>
                <w:szCs w:val="18"/>
              </w:rPr>
            </w:pPr>
          </w:p>
        </w:tc>
        <w:tc>
          <w:tcPr>
            <w:tcW w:w="1788" w:type="dxa"/>
            <w:tcBorders>
              <w:top w:val="single" w:sz="4" w:space="0" w:color="000000"/>
              <w:left w:val="single" w:sz="4" w:space="0" w:color="000000"/>
              <w:bottom w:val="single" w:sz="4" w:space="0" w:color="000000"/>
              <w:right w:val="single" w:sz="4" w:space="0" w:color="000000"/>
            </w:tcBorders>
          </w:tcPr>
          <w:p w:rsidR="0052411D" w:rsidRPr="00FC4A17" w:rsidRDefault="0052411D" w:rsidP="00D561B5">
            <w:pPr>
              <w:autoSpaceDE w:val="0"/>
              <w:spacing w:line="240" w:lineRule="auto"/>
              <w:jc w:val="both"/>
              <w:rPr>
                <w:rFonts w:ascii="Axia" w:hAnsi="Axia" w:cs="Times New Roman"/>
                <w:color w:val="000000"/>
                <w:szCs w:val="18"/>
              </w:rPr>
            </w:pPr>
          </w:p>
        </w:tc>
      </w:tr>
    </w:tbl>
    <w:p w:rsidR="00AB7956" w:rsidRPr="00FC4A17" w:rsidRDefault="00AB7956" w:rsidP="001030D6">
      <w:pPr>
        <w:spacing w:before="0" w:after="0" w:line="240" w:lineRule="auto"/>
        <w:rPr>
          <w:rFonts w:ascii="Axia" w:hAnsi="Axia" w:cs="Trebuchet MS"/>
          <w:sz w:val="20"/>
        </w:rPr>
        <w:sectPr w:rsidR="00AB7956" w:rsidRPr="00FC4A17" w:rsidSect="00045EED">
          <w:headerReference w:type="default" r:id="rId11"/>
          <w:footerReference w:type="default" r:id="rId12"/>
          <w:pgSz w:w="11900" w:h="16840"/>
          <w:pgMar w:top="1668" w:right="1701" w:bottom="1417" w:left="1701" w:header="426" w:footer="708" w:gutter="0"/>
          <w:cols w:space="708"/>
          <w:docGrid w:linePitch="360"/>
        </w:sectPr>
      </w:pPr>
    </w:p>
    <w:p w:rsidR="00AB7956" w:rsidRPr="00FC4A17" w:rsidRDefault="00AB7956" w:rsidP="00AB7956">
      <w:pPr>
        <w:spacing w:before="0" w:after="0" w:line="240" w:lineRule="auto"/>
        <w:rPr>
          <w:rFonts w:ascii="Axia" w:hAnsi="Axia" w:cs="Trebuchet MS"/>
          <w:sz w:val="20"/>
          <w:lang w:val="sk-SK"/>
        </w:rPr>
      </w:pPr>
    </w:p>
    <w:tbl>
      <w:tblPr>
        <w:tblpPr w:leftFromText="141" w:rightFromText="141" w:vertAnchor="page" w:horzAnchor="margin" w:tblpY="2630"/>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CellMar>
          <w:left w:w="70" w:type="dxa"/>
          <w:right w:w="70" w:type="dxa"/>
        </w:tblCellMar>
        <w:tblLook w:val="0000" w:firstRow="0" w:lastRow="0" w:firstColumn="0" w:lastColumn="0" w:noHBand="0" w:noVBand="0"/>
      </w:tblPr>
      <w:tblGrid>
        <w:gridCol w:w="3472"/>
        <w:gridCol w:w="1418"/>
        <w:gridCol w:w="1651"/>
        <w:gridCol w:w="2013"/>
        <w:gridCol w:w="1572"/>
        <w:gridCol w:w="2247"/>
        <w:gridCol w:w="1447"/>
      </w:tblGrid>
      <w:tr w:rsidR="00AB7956" w:rsidRPr="00FC4A17" w:rsidTr="005C41E4">
        <w:trPr>
          <w:trHeight w:val="303"/>
        </w:trPr>
        <w:tc>
          <w:tcPr>
            <w:tcW w:w="13820" w:type="dxa"/>
            <w:gridSpan w:val="7"/>
            <w:shd w:val="clear" w:color="auto" w:fill="4189DD"/>
            <w:vAlign w:val="center"/>
          </w:tcPr>
          <w:p w:rsidR="00AB7956" w:rsidRPr="00FC4A17" w:rsidRDefault="00F54CD1" w:rsidP="005C097F">
            <w:pPr>
              <w:spacing w:line="240" w:lineRule="auto"/>
              <w:rPr>
                <w:rFonts w:ascii="Axia" w:hAnsi="Axia" w:cs="Calibri"/>
                <w:bCs/>
                <w:color w:val="FFFFFF"/>
                <w:sz w:val="24"/>
                <w:szCs w:val="28"/>
              </w:rPr>
            </w:pPr>
            <w:r>
              <w:rPr>
                <w:rFonts w:ascii="Axia" w:hAnsi="Axia" w:cs="Calibri"/>
                <w:bCs/>
                <w:color w:val="FFFFFF"/>
                <w:sz w:val="28"/>
                <w:szCs w:val="28"/>
              </w:rPr>
              <w:t>III</w:t>
            </w:r>
            <w:r w:rsidR="00AB7956" w:rsidRPr="00FC4A17">
              <w:rPr>
                <w:rFonts w:ascii="Axia" w:hAnsi="Axia" w:cs="Calibri"/>
                <w:bCs/>
                <w:color w:val="FFFFFF"/>
                <w:sz w:val="28"/>
                <w:szCs w:val="28"/>
              </w:rPr>
              <w:t xml:space="preserve">. COMPOSICIÓN DEL EQUIPO DE </w:t>
            </w:r>
            <w:r w:rsidR="00AB7956" w:rsidRPr="00F54CD1">
              <w:rPr>
                <w:rFonts w:ascii="Axia" w:hAnsi="Axia" w:cs="Calibri"/>
                <w:bCs/>
                <w:color w:val="FFFFFF" w:themeColor="background1"/>
                <w:sz w:val="28"/>
                <w:szCs w:val="28"/>
              </w:rPr>
              <w:t>INVESTIGACIÓN</w:t>
            </w:r>
            <w:r w:rsidR="005C097F">
              <w:rPr>
                <w:rFonts w:ascii="Axia" w:hAnsi="Axia" w:cs="Calibri"/>
                <w:color w:val="FFFFFF" w:themeColor="background1"/>
                <w:szCs w:val="22"/>
              </w:rPr>
              <w:t xml:space="preserve">  </w:t>
            </w:r>
          </w:p>
        </w:tc>
      </w:tr>
      <w:tr w:rsidR="00AB7956" w:rsidRPr="00FC4A17" w:rsidTr="005C41E4">
        <w:tblPrEx>
          <w:tblBorders>
            <w:insideH w:val="none" w:sz="0" w:space="0" w:color="auto"/>
            <w:insideV w:val="none" w:sz="0" w:space="0" w:color="auto"/>
          </w:tblBorders>
          <w:shd w:val="clear" w:color="auto" w:fill="auto"/>
        </w:tblPrEx>
        <w:trPr>
          <w:cantSplit/>
          <w:trHeight w:val="809"/>
        </w:trPr>
        <w:tc>
          <w:tcPr>
            <w:tcW w:w="3472" w:type="dxa"/>
            <w:tcBorders>
              <w:top w:val="single" w:sz="4" w:space="0" w:color="auto"/>
              <w:left w:val="single" w:sz="4" w:space="0" w:color="auto"/>
              <w:bottom w:val="single" w:sz="4" w:space="0" w:color="auto"/>
              <w:right w:val="single" w:sz="4" w:space="0" w:color="auto"/>
            </w:tcBorders>
            <w:vAlign w:val="center"/>
          </w:tcPr>
          <w:p w:rsidR="00AB7956" w:rsidRPr="00FC4A17" w:rsidRDefault="00AB7956" w:rsidP="00AB7956">
            <w:pPr>
              <w:spacing w:line="240" w:lineRule="auto"/>
              <w:jc w:val="center"/>
              <w:rPr>
                <w:rFonts w:ascii="Axia" w:hAnsi="Axia" w:cs="Calibri"/>
                <w:bCs/>
              </w:rPr>
            </w:pPr>
            <w:r w:rsidRPr="00FC4A17">
              <w:rPr>
                <w:rFonts w:ascii="Axia" w:hAnsi="Axia" w:cs="Calibri"/>
                <w:bCs/>
              </w:rPr>
              <w:t>Apellidos, Nombre</w:t>
            </w:r>
          </w:p>
        </w:tc>
        <w:tc>
          <w:tcPr>
            <w:tcW w:w="1418" w:type="dxa"/>
            <w:tcBorders>
              <w:top w:val="single" w:sz="4" w:space="0" w:color="auto"/>
              <w:left w:val="single" w:sz="4" w:space="0" w:color="auto"/>
              <w:bottom w:val="single" w:sz="4" w:space="0" w:color="auto"/>
              <w:right w:val="single" w:sz="4" w:space="0" w:color="auto"/>
            </w:tcBorders>
            <w:vAlign w:val="center"/>
          </w:tcPr>
          <w:p w:rsidR="00AB7956" w:rsidRPr="00FC4A17" w:rsidRDefault="00AB7956" w:rsidP="00AB7956">
            <w:pPr>
              <w:spacing w:line="240" w:lineRule="auto"/>
              <w:jc w:val="center"/>
              <w:rPr>
                <w:rFonts w:ascii="Axia" w:hAnsi="Axia" w:cs="Calibri"/>
                <w:bCs/>
              </w:rPr>
            </w:pPr>
            <w:r w:rsidRPr="00FC4A17">
              <w:rPr>
                <w:rFonts w:ascii="Axia" w:hAnsi="Axia" w:cs="Calibri"/>
                <w:bCs/>
              </w:rPr>
              <w:t>Fecha nacimiento</w:t>
            </w:r>
          </w:p>
        </w:tc>
        <w:tc>
          <w:tcPr>
            <w:tcW w:w="1651" w:type="dxa"/>
            <w:tcBorders>
              <w:top w:val="single" w:sz="4" w:space="0" w:color="auto"/>
              <w:left w:val="single" w:sz="4" w:space="0" w:color="auto"/>
              <w:bottom w:val="single" w:sz="4" w:space="0" w:color="auto"/>
              <w:right w:val="single" w:sz="4" w:space="0" w:color="auto"/>
            </w:tcBorders>
            <w:vAlign w:val="center"/>
          </w:tcPr>
          <w:p w:rsidR="00AB7956" w:rsidRPr="00FC4A17" w:rsidRDefault="00203292" w:rsidP="00AB7956">
            <w:pPr>
              <w:spacing w:line="240" w:lineRule="auto"/>
              <w:jc w:val="center"/>
              <w:rPr>
                <w:rFonts w:ascii="Axia" w:hAnsi="Axia" w:cs="Calibri"/>
                <w:bCs/>
              </w:rPr>
            </w:pPr>
            <w:r w:rsidRPr="00FC4A17">
              <w:rPr>
                <w:rFonts w:ascii="Axia" w:hAnsi="Axia" w:cs="Calibri"/>
                <w:bCs/>
              </w:rPr>
              <w:t>DNI</w:t>
            </w:r>
          </w:p>
        </w:tc>
        <w:tc>
          <w:tcPr>
            <w:tcW w:w="2013" w:type="dxa"/>
            <w:tcBorders>
              <w:top w:val="single" w:sz="4" w:space="0" w:color="auto"/>
              <w:left w:val="single" w:sz="4" w:space="0" w:color="auto"/>
              <w:bottom w:val="single" w:sz="4" w:space="0" w:color="auto"/>
              <w:right w:val="single" w:sz="4" w:space="0" w:color="auto"/>
            </w:tcBorders>
            <w:vAlign w:val="center"/>
          </w:tcPr>
          <w:p w:rsidR="00AB7956" w:rsidRPr="00FC4A17" w:rsidRDefault="00203292" w:rsidP="00AB7956">
            <w:pPr>
              <w:spacing w:line="240" w:lineRule="auto"/>
              <w:jc w:val="center"/>
              <w:rPr>
                <w:rFonts w:ascii="Axia" w:hAnsi="Axia" w:cs="Calibri"/>
                <w:bCs/>
              </w:rPr>
            </w:pPr>
            <w:r w:rsidRPr="00FC4A17">
              <w:rPr>
                <w:rFonts w:ascii="Axia" w:hAnsi="Axia" w:cs="Calibri"/>
                <w:bCs/>
              </w:rPr>
              <w:t>Institución contratante</w:t>
            </w:r>
          </w:p>
        </w:tc>
        <w:tc>
          <w:tcPr>
            <w:tcW w:w="1572" w:type="dxa"/>
            <w:tcBorders>
              <w:top w:val="single" w:sz="4" w:space="0" w:color="auto"/>
              <w:left w:val="single" w:sz="4" w:space="0" w:color="auto"/>
              <w:bottom w:val="single" w:sz="4" w:space="0" w:color="auto"/>
              <w:right w:val="single" w:sz="4" w:space="0" w:color="auto"/>
            </w:tcBorders>
            <w:vAlign w:val="center"/>
          </w:tcPr>
          <w:p w:rsidR="00AB7956" w:rsidRPr="00FC4A17" w:rsidRDefault="00203292" w:rsidP="00AB7956">
            <w:pPr>
              <w:spacing w:line="240" w:lineRule="auto"/>
              <w:jc w:val="center"/>
              <w:rPr>
                <w:rFonts w:ascii="Axia" w:hAnsi="Axia" w:cs="Calibri"/>
                <w:bCs/>
              </w:rPr>
            </w:pPr>
            <w:r w:rsidRPr="00FC4A17">
              <w:rPr>
                <w:rFonts w:ascii="Axia" w:hAnsi="Axia" w:cs="Calibri"/>
                <w:bCs/>
              </w:rPr>
              <w:t>Posición</w:t>
            </w:r>
          </w:p>
        </w:tc>
        <w:tc>
          <w:tcPr>
            <w:tcW w:w="2247" w:type="dxa"/>
            <w:tcBorders>
              <w:top w:val="single" w:sz="4" w:space="0" w:color="auto"/>
              <w:left w:val="single" w:sz="4" w:space="0" w:color="auto"/>
              <w:bottom w:val="single" w:sz="4" w:space="0" w:color="auto"/>
              <w:right w:val="single" w:sz="4" w:space="0" w:color="auto"/>
            </w:tcBorders>
            <w:vAlign w:val="center"/>
          </w:tcPr>
          <w:p w:rsidR="00AB7956" w:rsidRPr="00FC4A17" w:rsidRDefault="00203292" w:rsidP="00AB7956">
            <w:pPr>
              <w:spacing w:line="240" w:lineRule="auto"/>
              <w:jc w:val="center"/>
              <w:rPr>
                <w:rFonts w:ascii="Axia" w:hAnsi="Axia" w:cs="Calibri"/>
                <w:bCs/>
              </w:rPr>
            </w:pPr>
            <w:r w:rsidRPr="00FC4A17">
              <w:rPr>
                <w:rFonts w:ascii="Axia" w:hAnsi="Axia" w:cs="Calibri"/>
                <w:bCs/>
              </w:rPr>
              <w:t xml:space="preserve">Vinculación Universitaria </w:t>
            </w:r>
            <w:r w:rsidRPr="00F54CD1">
              <w:rPr>
                <w:rFonts w:ascii="Axia" w:hAnsi="Axia" w:cs="Calibri"/>
                <w:bCs/>
                <w:sz w:val="20"/>
              </w:rPr>
              <w:t>(asociado, vinculado, cátedra, etc.)</w:t>
            </w:r>
          </w:p>
        </w:tc>
        <w:tc>
          <w:tcPr>
            <w:tcW w:w="1447" w:type="dxa"/>
            <w:tcBorders>
              <w:top w:val="single" w:sz="4" w:space="0" w:color="auto"/>
              <w:left w:val="single" w:sz="4" w:space="0" w:color="auto"/>
              <w:bottom w:val="single" w:sz="4" w:space="0" w:color="auto"/>
              <w:right w:val="single" w:sz="4" w:space="0" w:color="auto"/>
            </w:tcBorders>
            <w:vAlign w:val="center"/>
          </w:tcPr>
          <w:p w:rsidR="00AB7956" w:rsidRPr="00FC4A17" w:rsidRDefault="00203292" w:rsidP="00AB7956">
            <w:pPr>
              <w:spacing w:line="240" w:lineRule="auto"/>
              <w:jc w:val="center"/>
              <w:rPr>
                <w:rFonts w:ascii="Axia" w:hAnsi="Axia" w:cs="Calibri"/>
                <w:bCs/>
              </w:rPr>
            </w:pPr>
            <w:r w:rsidRPr="00FC4A17">
              <w:rPr>
                <w:rFonts w:ascii="Axia" w:hAnsi="Axia" w:cs="Calibri"/>
                <w:bCs/>
              </w:rPr>
              <w:t>Centro de trabajo</w:t>
            </w: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AB7956"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AB7956" w:rsidRPr="00FC4A17" w:rsidRDefault="00AB7956"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AB7956" w:rsidRPr="00FC4A17" w:rsidRDefault="00AB7956" w:rsidP="00AB7956">
            <w:pPr>
              <w:spacing w:line="240" w:lineRule="auto"/>
              <w:rPr>
                <w:rFonts w:ascii="Axia" w:hAnsi="Axia" w:cs="Calibri"/>
                <w:bCs/>
                <w:sz w:val="18"/>
              </w:rPr>
            </w:pPr>
          </w:p>
        </w:tc>
      </w:tr>
      <w:tr w:rsidR="00FC4A17"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FC4A17" w:rsidRPr="00FC4A17" w:rsidRDefault="00FC4A17"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FC4A17" w:rsidRPr="00FC4A17" w:rsidRDefault="00FC4A17" w:rsidP="00AB7956">
            <w:pPr>
              <w:spacing w:line="240" w:lineRule="auto"/>
              <w:rPr>
                <w:rFonts w:ascii="Axia" w:hAnsi="Axia" w:cs="Calibri"/>
                <w:bCs/>
                <w:sz w:val="18"/>
              </w:rPr>
            </w:pPr>
          </w:p>
        </w:tc>
      </w:tr>
      <w:tr w:rsidR="00F54CD1"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F54CD1" w:rsidRPr="00FC4A17" w:rsidRDefault="00F54CD1" w:rsidP="00AB7956">
            <w:pPr>
              <w:spacing w:line="240" w:lineRule="auto"/>
              <w:rPr>
                <w:rFonts w:ascii="Axia" w:hAnsi="Axia" w:cs="Calibri"/>
                <w:bCs/>
                <w:sz w:val="18"/>
              </w:rPr>
            </w:pPr>
          </w:p>
        </w:tc>
      </w:tr>
      <w:tr w:rsidR="00F54CD1" w:rsidRPr="00FC4A17" w:rsidTr="005C41E4">
        <w:tblPrEx>
          <w:tblBorders>
            <w:insideH w:val="none" w:sz="0" w:space="0" w:color="auto"/>
            <w:insideV w:val="none" w:sz="0" w:space="0" w:color="auto"/>
          </w:tblBorders>
          <w:shd w:val="clear" w:color="auto" w:fill="auto"/>
        </w:tblPrEx>
        <w:trPr>
          <w:cantSplit/>
          <w:trHeight w:val="20"/>
        </w:trPr>
        <w:tc>
          <w:tcPr>
            <w:tcW w:w="3472" w:type="dxa"/>
            <w:tcBorders>
              <w:top w:val="single" w:sz="4" w:space="0" w:color="auto"/>
              <w:left w:val="single" w:sz="4" w:space="0" w:color="auto"/>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418"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651"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2013"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572"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2247" w:type="dxa"/>
            <w:tcBorders>
              <w:top w:val="single" w:sz="4" w:space="0" w:color="auto"/>
              <w:left w:val="nil"/>
              <w:bottom w:val="single" w:sz="4" w:space="0" w:color="auto"/>
              <w:right w:val="nil"/>
            </w:tcBorders>
          </w:tcPr>
          <w:p w:rsidR="00F54CD1" w:rsidRPr="00FC4A17" w:rsidRDefault="00F54CD1" w:rsidP="00AB7956">
            <w:pPr>
              <w:spacing w:line="240" w:lineRule="auto"/>
              <w:rPr>
                <w:rFonts w:ascii="Axia" w:hAnsi="Axia" w:cs="Calibri"/>
                <w:bCs/>
                <w:sz w:val="18"/>
              </w:rPr>
            </w:pPr>
          </w:p>
        </w:tc>
        <w:tc>
          <w:tcPr>
            <w:tcW w:w="1447" w:type="dxa"/>
            <w:tcBorders>
              <w:top w:val="single" w:sz="4" w:space="0" w:color="auto"/>
              <w:left w:val="nil"/>
              <w:bottom w:val="single" w:sz="4" w:space="0" w:color="auto"/>
              <w:right w:val="single" w:sz="4" w:space="0" w:color="auto"/>
            </w:tcBorders>
          </w:tcPr>
          <w:p w:rsidR="00F54CD1" w:rsidRPr="00FC4A17" w:rsidRDefault="00F54CD1" w:rsidP="00AB7956">
            <w:pPr>
              <w:spacing w:line="240" w:lineRule="auto"/>
              <w:rPr>
                <w:rFonts w:ascii="Axia" w:hAnsi="Axia" w:cs="Calibri"/>
                <w:bCs/>
                <w:sz w:val="18"/>
              </w:rPr>
            </w:pPr>
          </w:p>
        </w:tc>
      </w:tr>
    </w:tbl>
    <w:p w:rsidR="00AB7956" w:rsidRPr="00FC4A17" w:rsidRDefault="00AB7956" w:rsidP="005C41E4">
      <w:pPr>
        <w:spacing w:before="0" w:after="0" w:line="240" w:lineRule="auto"/>
        <w:rPr>
          <w:rFonts w:ascii="Axia" w:hAnsi="Axia" w:cs="Trebuchet MS"/>
          <w:sz w:val="20"/>
          <w:lang w:val="sk-SK"/>
        </w:rPr>
      </w:pPr>
    </w:p>
    <w:sectPr w:rsidR="00AB7956" w:rsidRPr="00FC4A17" w:rsidSect="00AB7956">
      <w:pgSz w:w="16840" w:h="11900" w:orient="landscape"/>
      <w:pgMar w:top="1701" w:right="1667" w:bottom="1701"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10" w:rsidRDefault="00C11210" w:rsidP="00894107">
      <w:pPr>
        <w:spacing w:before="0" w:after="0" w:line="240" w:lineRule="auto"/>
      </w:pPr>
      <w:r>
        <w:separator/>
      </w:r>
    </w:p>
  </w:endnote>
  <w:endnote w:type="continuationSeparator" w:id="0">
    <w:p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xia">
    <w:altName w:val="Trebuchet MS"/>
    <w:panose1 w:val="020B0503030202020206"/>
    <w:charset w:val="00"/>
    <w:family w:val="swiss"/>
    <w:notTrueType/>
    <w:pitch w:val="variable"/>
    <w:sig w:usb0="8000006F" w:usb1="5001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5" w:rsidRDefault="002261D5">
    <w:pPr>
      <w:pStyle w:val="Piedepgina"/>
    </w:pPr>
    <w:r>
      <w:rPr>
        <w:noProof/>
        <w:lang w:val="en-US" w:eastAsia="en-US"/>
      </w:rPr>
      <w:drawing>
        <wp:anchor distT="0" distB="0" distL="114300" distR="114300" simplePos="0" relativeHeight="251659264" behindDoc="1" locked="0" layoutInCell="1" allowOverlap="1" wp14:anchorId="0333392A" wp14:editId="5F24C424">
          <wp:simplePos x="0" y="0"/>
          <wp:positionH relativeFrom="column">
            <wp:posOffset>-685800</wp:posOffset>
          </wp:positionH>
          <wp:positionV relativeFrom="paragraph">
            <wp:posOffset>-64770</wp:posOffset>
          </wp:positionV>
          <wp:extent cx="6743700" cy="2597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10" w:rsidRDefault="00C11210" w:rsidP="00894107">
      <w:pPr>
        <w:spacing w:before="0" w:after="0" w:line="240" w:lineRule="auto"/>
      </w:pPr>
      <w:r>
        <w:separator/>
      </w:r>
    </w:p>
  </w:footnote>
  <w:footnote w:type="continuationSeparator" w:id="0">
    <w:p w:rsidR="00C11210" w:rsidRDefault="00C11210" w:rsidP="008941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5" w:rsidRDefault="002261D5">
    <w:pPr>
      <w:pStyle w:val="Encabezado"/>
    </w:pPr>
    <w:r>
      <w:rPr>
        <w:noProof/>
        <w:lang w:val="en-US" w:eastAsia="en-US"/>
      </w:rPr>
      <w:drawing>
        <wp:anchor distT="0" distB="0" distL="114300" distR="114300" simplePos="0" relativeHeight="251657214" behindDoc="1" locked="0" layoutInCell="1" allowOverlap="1" wp14:anchorId="186D653E" wp14:editId="37D1B5AB">
          <wp:simplePos x="0" y="0"/>
          <wp:positionH relativeFrom="column">
            <wp:posOffset>-571500</wp:posOffset>
          </wp:positionH>
          <wp:positionV relativeFrom="paragraph">
            <wp:posOffset>-45085</wp:posOffset>
          </wp:positionV>
          <wp:extent cx="2098211" cy="571500"/>
          <wp:effectExtent l="0" t="0" r="1016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anchor>
      </w:drawing>
    </w:r>
  </w:p>
  <w:p w:rsidR="002261D5" w:rsidRDefault="00226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13"/>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hyphenationZone w:val="425"/>
  <w:characterSpacingControl w:val="doNotCompress"/>
  <w:hdrShapeDefaults>
    <o:shapedefaults v:ext="edit" spidmax="18433">
      <o:colormru v:ext="edit" colors="#4189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07"/>
    <w:rsid w:val="00032160"/>
    <w:rsid w:val="00045EED"/>
    <w:rsid w:val="00087018"/>
    <w:rsid w:val="001030D6"/>
    <w:rsid w:val="001A5DE1"/>
    <w:rsid w:val="001B6D63"/>
    <w:rsid w:val="001C3568"/>
    <w:rsid w:val="00203292"/>
    <w:rsid w:val="002261D5"/>
    <w:rsid w:val="002535B9"/>
    <w:rsid w:val="0027752B"/>
    <w:rsid w:val="002C016E"/>
    <w:rsid w:val="0033679B"/>
    <w:rsid w:val="00383CBA"/>
    <w:rsid w:val="00396965"/>
    <w:rsid w:val="00413A50"/>
    <w:rsid w:val="0042019C"/>
    <w:rsid w:val="0042235D"/>
    <w:rsid w:val="00432368"/>
    <w:rsid w:val="00484347"/>
    <w:rsid w:val="0052411D"/>
    <w:rsid w:val="00527B48"/>
    <w:rsid w:val="00597749"/>
    <w:rsid w:val="005C097F"/>
    <w:rsid w:val="005C41E4"/>
    <w:rsid w:val="0060575C"/>
    <w:rsid w:val="0066736C"/>
    <w:rsid w:val="0069461E"/>
    <w:rsid w:val="006D4804"/>
    <w:rsid w:val="00714024"/>
    <w:rsid w:val="007256C1"/>
    <w:rsid w:val="0074697B"/>
    <w:rsid w:val="0076761D"/>
    <w:rsid w:val="00780B2E"/>
    <w:rsid w:val="00785F97"/>
    <w:rsid w:val="007D4D00"/>
    <w:rsid w:val="007F6C48"/>
    <w:rsid w:val="007F6C68"/>
    <w:rsid w:val="0087448D"/>
    <w:rsid w:val="008765AE"/>
    <w:rsid w:val="00882C2F"/>
    <w:rsid w:val="00894107"/>
    <w:rsid w:val="008A2D26"/>
    <w:rsid w:val="00901B44"/>
    <w:rsid w:val="0093493F"/>
    <w:rsid w:val="00943A66"/>
    <w:rsid w:val="00973263"/>
    <w:rsid w:val="00977754"/>
    <w:rsid w:val="009F05E7"/>
    <w:rsid w:val="009F6E61"/>
    <w:rsid w:val="00AB7956"/>
    <w:rsid w:val="00AE116F"/>
    <w:rsid w:val="00AE2B0C"/>
    <w:rsid w:val="00B05AC2"/>
    <w:rsid w:val="00B66B37"/>
    <w:rsid w:val="00BD1CD4"/>
    <w:rsid w:val="00BD45A9"/>
    <w:rsid w:val="00C11210"/>
    <w:rsid w:val="00C438D1"/>
    <w:rsid w:val="00C841F8"/>
    <w:rsid w:val="00C91A72"/>
    <w:rsid w:val="00CB1093"/>
    <w:rsid w:val="00CC6E25"/>
    <w:rsid w:val="00CE12C4"/>
    <w:rsid w:val="00D21D84"/>
    <w:rsid w:val="00E177C5"/>
    <w:rsid w:val="00E506B1"/>
    <w:rsid w:val="00E8238D"/>
    <w:rsid w:val="00E83026"/>
    <w:rsid w:val="00EC0959"/>
    <w:rsid w:val="00EC643F"/>
    <w:rsid w:val="00EE2D99"/>
    <w:rsid w:val="00F25AA4"/>
    <w:rsid w:val="00F54CD1"/>
    <w:rsid w:val="00F86A47"/>
    <w:rsid w:val="00F96A77"/>
    <w:rsid w:val="00FC4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4189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2.xml><?xml version="1.0" encoding="utf-8"?>
<ds:datastoreItem xmlns:ds="http://schemas.openxmlformats.org/officeDocument/2006/customXml" ds:itemID="{64EDE802-3135-4553-B7C3-1537D1E8608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369</Words>
  <Characters>2104</Characters>
  <Application>Microsoft Office Word</Application>
  <DocSecurity>0</DocSecurity>
  <Lines>17</Lines>
  <Paragraphs>4</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ISAIZ ...</dc:creator>
  <cp:lastModifiedBy>Francisco Galo Peralta</cp:lastModifiedBy>
  <cp:revision>13</cp:revision>
  <cp:lastPrinted>2014-04-23T09:31:00Z</cp:lastPrinted>
  <dcterms:created xsi:type="dcterms:W3CDTF">2015-07-28T06:59:00Z</dcterms:created>
  <dcterms:modified xsi:type="dcterms:W3CDTF">2019-01-02T10:39:00Z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